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16"/>
      </w:tblGrid>
      <w:tr w:rsidR="00000000"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000000" w:rsidRDefault="00F16F27">
            <w:pPr>
              <w:pStyle w:val="ConsPlusTitlePage"/>
            </w:pPr>
            <w:bookmarkStart w:id="0" w:name="_GoBack"/>
            <w:bookmarkEnd w:id="0"/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" o:spid="_x0000_i1025" type="#_x0000_t75" alt="" style="width:300pt;height:71.25pt">
                  <v:imagedata r:id="rId6" o:title=""/>
                </v:shape>
              </w:pict>
            </w:r>
          </w:p>
        </w:tc>
      </w:tr>
      <w:tr w:rsidR="00000000"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F16F27">
            <w:pPr>
              <w:pStyle w:val="ConsPlusTitlePage"/>
              <w:jc w:val="center"/>
            </w:pPr>
            <w:r>
              <w:rPr>
                <w:sz w:val="38"/>
              </w:rPr>
              <w:t>Приказ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Росгвардии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от</w:t>
            </w:r>
            <w:r>
              <w:rPr>
                <w:sz w:val="38"/>
              </w:rPr>
              <w:t xml:space="preserve"> 21.12.2017 N 544</w:t>
            </w:r>
            <w:r>
              <w:br/>
            </w:r>
            <w:r>
              <w:rPr>
                <w:sz w:val="38"/>
              </w:rPr>
              <w:t>(</w:t>
            </w:r>
            <w:r>
              <w:rPr>
                <w:sz w:val="38"/>
              </w:rPr>
              <w:t>ред</w:t>
            </w:r>
            <w:r>
              <w:rPr>
                <w:sz w:val="38"/>
              </w:rPr>
              <w:t xml:space="preserve">. </w:t>
            </w:r>
            <w:r>
              <w:rPr>
                <w:sz w:val="38"/>
              </w:rPr>
              <w:t>от</w:t>
            </w:r>
            <w:r>
              <w:rPr>
                <w:sz w:val="38"/>
              </w:rPr>
              <w:t xml:space="preserve"> 18.04.2019)</w:t>
            </w:r>
            <w:r>
              <w:br/>
            </w:r>
            <w:r>
              <w:rPr>
                <w:sz w:val="38"/>
              </w:rPr>
              <w:t>"</w:t>
            </w:r>
            <w:r>
              <w:rPr>
                <w:sz w:val="38"/>
              </w:rPr>
              <w:t>Об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утверждении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Порядка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уведомления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представителя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нанимателя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работниками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замещающими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отдельные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должности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на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основании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трудового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договора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организациях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создав</w:t>
            </w:r>
            <w:r>
              <w:rPr>
                <w:sz w:val="38"/>
              </w:rPr>
              <w:t>аемых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для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выполнения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задач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поставленных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перед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Федеральной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службой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войск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национальной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гвардии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Российской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Федерации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о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факте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обращения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к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ним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каких</w:t>
            </w:r>
            <w:r>
              <w:rPr>
                <w:sz w:val="38"/>
              </w:rPr>
              <w:t>-</w:t>
            </w:r>
            <w:r>
              <w:rPr>
                <w:sz w:val="38"/>
              </w:rPr>
              <w:t>либо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лиц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целях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склонения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к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совершению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коррупционных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правонарушений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о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возникновении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личной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заинтересованност</w:t>
            </w:r>
            <w:r>
              <w:rPr>
                <w:sz w:val="38"/>
              </w:rPr>
              <w:t>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при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исполнении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должностных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обязанностей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которая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приводит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или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может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привести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к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конфликту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интересов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принятия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мер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по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недопущению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любой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возможности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возникновения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конфликта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интересов</w:t>
            </w:r>
            <w:r>
              <w:rPr>
                <w:sz w:val="38"/>
              </w:rPr>
              <w:t>"</w:t>
            </w:r>
            <w:r>
              <w:br/>
            </w:r>
            <w:r>
              <w:rPr>
                <w:sz w:val="38"/>
              </w:rPr>
              <w:t>(</w:t>
            </w:r>
            <w:r>
              <w:rPr>
                <w:sz w:val="38"/>
              </w:rPr>
              <w:t>Зарегистрировано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Минюсте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России</w:t>
            </w:r>
            <w:r>
              <w:rPr>
                <w:sz w:val="38"/>
              </w:rPr>
              <w:t xml:space="preserve"> 22.01.2018 N 49700)</w:t>
            </w:r>
          </w:p>
        </w:tc>
      </w:tr>
      <w:tr w:rsidR="00000000"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F16F27">
            <w:pPr>
              <w:pStyle w:val="ConsPlusTitlePage"/>
              <w:jc w:val="center"/>
              <w:rPr>
                <w:rFonts w:cstheme="minorBidi"/>
              </w:rPr>
            </w:pPr>
            <w:r>
              <w:rPr>
                <w:rFonts w:cstheme="minorBidi"/>
                <w:sz w:val="28"/>
              </w:rPr>
              <w:t>Документ</w:t>
            </w:r>
            <w:r>
              <w:rPr>
                <w:rFonts w:cstheme="minorBidi"/>
                <w:sz w:val="28"/>
              </w:rPr>
              <w:t xml:space="preserve"> </w:t>
            </w:r>
            <w:r>
              <w:rPr>
                <w:rFonts w:cstheme="minorBidi"/>
                <w:sz w:val="28"/>
              </w:rPr>
              <w:t>предоста</w:t>
            </w:r>
            <w:r>
              <w:rPr>
                <w:rFonts w:cstheme="minorBidi"/>
                <w:sz w:val="28"/>
              </w:rPr>
              <w:t>влен</w:t>
            </w:r>
            <w:r>
              <w:rPr>
                <w:rFonts w:cstheme="minorBidi"/>
                <w:sz w:val="28"/>
              </w:rPr>
              <w:t xml:space="preserve"> </w:t>
            </w:r>
            <w:hyperlink r:id="rId7" w:history="1">
              <w:r>
                <w:rPr>
                  <w:rFonts w:cstheme="minorBidi"/>
                  <w:b/>
                  <w:color w:val="0000FF"/>
                  <w:sz w:val="28"/>
                </w:rPr>
                <w:t>КонсультантПлюс</w:t>
              </w:r>
              <w:r>
                <w:rPr>
                  <w:rFonts w:cstheme="minorBidi"/>
                </w:rPr>
                <w:br/>
              </w:r>
              <w:r>
                <w:rPr>
                  <w:rFonts w:cstheme="minorBidi"/>
                </w:rPr>
                <w:br/>
              </w:r>
            </w:hyperlink>
            <w:hyperlink r:id="rId8" w:history="1">
              <w:r>
                <w:rPr>
                  <w:rFonts w:cstheme="minorBidi"/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rFonts w:cstheme="minorBidi"/>
              </w:rPr>
              <w:br/>
            </w:r>
            <w:r>
              <w:rPr>
                <w:rFonts w:cstheme="minorBidi"/>
              </w:rPr>
              <w:br/>
            </w:r>
            <w:r>
              <w:rPr>
                <w:rFonts w:cstheme="minorBidi"/>
                <w:sz w:val="28"/>
              </w:rPr>
              <w:t>Дата</w:t>
            </w:r>
            <w:r>
              <w:rPr>
                <w:rFonts w:cstheme="minorBidi"/>
                <w:sz w:val="28"/>
              </w:rPr>
              <w:t xml:space="preserve"> </w:t>
            </w:r>
            <w:r>
              <w:rPr>
                <w:rFonts w:cstheme="minorBidi"/>
                <w:sz w:val="28"/>
              </w:rPr>
              <w:t>сохранения</w:t>
            </w:r>
            <w:r>
              <w:rPr>
                <w:rFonts w:cstheme="minorBidi"/>
                <w:sz w:val="28"/>
              </w:rPr>
              <w:t>: 05.10.2021</w:t>
            </w:r>
            <w:r>
              <w:rPr>
                <w:rFonts w:cstheme="minorBidi"/>
              </w:rPr>
              <w:br/>
            </w:r>
            <w:r>
              <w:rPr>
                <w:rFonts w:cstheme="minorBidi"/>
                <w:sz w:val="28"/>
              </w:rPr>
              <w:t> </w:t>
            </w:r>
          </w:p>
        </w:tc>
      </w:tr>
    </w:tbl>
    <w:p w:rsidR="00000000" w:rsidRDefault="00F16F27">
      <w:pPr>
        <w:pStyle w:val="ConsPlusNormal"/>
        <w:rPr>
          <w:rFonts w:ascii="Tahoma" w:hAnsi="Tahoma" w:cs="Tahoma"/>
          <w:sz w:val="28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rPr>
          <w:rFonts w:cstheme="minorBidi"/>
        </w:rPr>
      </w:pPr>
      <w:r>
        <w:rPr>
          <w:rFonts w:cstheme="minorBidi"/>
        </w:rPr>
        <w:t>Зарегистрировано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Минюсте</w:t>
      </w:r>
      <w:r>
        <w:rPr>
          <w:rFonts w:cstheme="minorBidi"/>
        </w:rPr>
        <w:t xml:space="preserve"> </w:t>
      </w:r>
      <w:r>
        <w:rPr>
          <w:rFonts w:cstheme="minorBidi"/>
        </w:rPr>
        <w:t>России</w:t>
      </w:r>
      <w:r>
        <w:rPr>
          <w:rFonts w:cstheme="minorBidi"/>
        </w:rPr>
        <w:t xml:space="preserve"> 22 </w:t>
      </w:r>
      <w:r>
        <w:rPr>
          <w:rFonts w:cstheme="minorBidi"/>
        </w:rPr>
        <w:t>января</w:t>
      </w:r>
      <w:r>
        <w:rPr>
          <w:rFonts w:cstheme="minorBidi"/>
        </w:rPr>
        <w:t xml:space="preserve"> 2018 </w:t>
      </w:r>
      <w:r>
        <w:rPr>
          <w:rFonts w:cstheme="minorBidi"/>
        </w:rPr>
        <w:t>г</w:t>
      </w:r>
      <w:r>
        <w:rPr>
          <w:rFonts w:cstheme="minorBidi"/>
        </w:rPr>
        <w:t>. N 49700</w:t>
      </w:r>
    </w:p>
    <w:p w:rsidR="00000000" w:rsidRDefault="00F16F27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  <w:sz w:val="2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ФЕДЕРАЛЬНАЯ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</w:p>
    <w:p w:rsidR="00000000" w:rsidRDefault="00F16F27">
      <w:pPr>
        <w:pStyle w:val="ConsPlusTitle"/>
        <w:jc w:val="both"/>
        <w:rPr>
          <w:rFonts w:cstheme="minorBidi"/>
          <w:bCs w:val="0"/>
        </w:rPr>
      </w:pP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ПРИКАЗ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от</w:t>
      </w:r>
      <w:r>
        <w:rPr>
          <w:rFonts w:cstheme="minorBidi"/>
          <w:bCs w:val="0"/>
        </w:rPr>
        <w:t xml:space="preserve"> 21 </w:t>
      </w:r>
      <w:r>
        <w:rPr>
          <w:rFonts w:cstheme="minorBidi"/>
          <w:bCs w:val="0"/>
        </w:rPr>
        <w:t>декабря</w:t>
      </w:r>
      <w:r>
        <w:rPr>
          <w:rFonts w:cstheme="minorBidi"/>
          <w:bCs w:val="0"/>
        </w:rPr>
        <w:t xml:space="preserve"> 2017 </w:t>
      </w:r>
      <w:r>
        <w:rPr>
          <w:rFonts w:cstheme="minorBidi"/>
          <w:bCs w:val="0"/>
        </w:rPr>
        <w:t>г</w:t>
      </w:r>
      <w:r>
        <w:rPr>
          <w:rFonts w:cstheme="minorBidi"/>
          <w:bCs w:val="0"/>
        </w:rPr>
        <w:t>. N 544</w:t>
      </w:r>
    </w:p>
    <w:p w:rsidR="00000000" w:rsidRDefault="00F16F27">
      <w:pPr>
        <w:pStyle w:val="ConsPlusTitle"/>
        <w:jc w:val="both"/>
        <w:rPr>
          <w:rFonts w:cstheme="minorBidi"/>
          <w:bCs w:val="0"/>
        </w:rPr>
      </w:pP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ОБ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УТВЕРЖДЕНИИ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ПОРЯДКА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УВЕДОМЛЕНИЯ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ПРЕДСТАВИТЕЛЯ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НАНИМАТЕЛЯ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РАБОТНИКАМИ</w:t>
      </w:r>
      <w:r>
        <w:rPr>
          <w:rFonts w:cstheme="minorBidi"/>
          <w:bCs w:val="0"/>
        </w:rPr>
        <w:t>,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ЗАМЕЩАЮЩИМИ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ОТДЕЛЬНЫЕ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ДОЛЖНОСТИ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ОСНОВАНИИ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ТРУДОВОГО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ДОГОВОРА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ОРГАНИЗАЦИЯХ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СОЗДАВАЕМЫХ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ДЛЯ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ВЫПОЛНЕНИЯ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ЗАДАЧ</w:t>
      </w:r>
      <w:r>
        <w:rPr>
          <w:rFonts w:cstheme="minorBidi"/>
          <w:bCs w:val="0"/>
        </w:rPr>
        <w:t>,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ПОС</w:t>
      </w:r>
      <w:r>
        <w:rPr>
          <w:rFonts w:cstheme="minorBidi"/>
          <w:bCs w:val="0"/>
        </w:rPr>
        <w:t>ТАВЛЕННЫХ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ПЕРЕД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ГВАРДИИ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ФАКТЕ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ОБРАЩЕНИЯ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НИМ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КАКИХ</w:t>
      </w:r>
      <w:r>
        <w:rPr>
          <w:rFonts w:cstheme="minorBidi"/>
          <w:bCs w:val="0"/>
        </w:rPr>
        <w:t>-</w:t>
      </w:r>
      <w:r>
        <w:rPr>
          <w:rFonts w:cstheme="minorBidi"/>
          <w:bCs w:val="0"/>
        </w:rPr>
        <w:t>ЛИБО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ЛИЦ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ЦЕЛЯХ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СКЛОНЕНИЯ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СОВЕРШЕНИЮ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КОРРУПЦИОННЫХ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ПРАВОНАРУШЕНИЙ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ВОЗНИКНОВЕНИИ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ЛИЧНОЙ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ЗАИНТЕРЕСОВАННОСТИ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ПРИ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ИСПОЛНЕНИИ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ДОЛЖНОСТНЫХ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ОБ</w:t>
      </w:r>
      <w:r>
        <w:rPr>
          <w:rFonts w:cstheme="minorBidi"/>
          <w:bCs w:val="0"/>
        </w:rPr>
        <w:t>ЯЗАННОСТЕЙ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КОТОРАЯ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ПРИВОДИТ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ИЛИ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МОЖЕТ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ПРИВЕСТИ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КОНФЛИКТУ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ИНТЕРЕСОВ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ПРИНЯТИЯ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МЕР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НЕДОПУЩЕНИЮ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ЛЮБОЙ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ВОЗМОЖНОСТИ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ВОЗНИКНОВЕНИЯ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КОНФЛИКТА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ИНТЕРЕСОВ</w:t>
      </w:r>
    </w:p>
    <w:p w:rsidR="00000000" w:rsidRDefault="00F16F27">
      <w:pPr>
        <w:pStyle w:val="ConsPlusNormal"/>
        <w:rPr>
          <w:rFonts w:cstheme="minorBidi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2"/>
        <w:gridCol w:w="9922"/>
        <w:gridCol w:w="113"/>
      </w:tblGrid>
      <w:tr w:rsidR="00000000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</w:tcPr>
          <w:p w:rsidR="00000000" w:rsidRDefault="00F16F27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12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000000" w:rsidRDefault="00F16F27">
            <w:pPr>
              <w:pStyle w:val="ConsPlusNormal"/>
              <w:rPr>
                <w:rFonts w:cstheme="minorBidi"/>
              </w:rPr>
            </w:pPr>
          </w:p>
        </w:tc>
        <w:tc>
          <w:tcPr>
            <w:tcW w:w="9922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bottom w:w="113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  <w:color w:val="392C69"/>
              </w:rPr>
              <w:t>Список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изменяющих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документов</w:t>
            </w:r>
          </w:p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  <w:color w:val="392C69"/>
              </w:rPr>
              <w:t>(</w:t>
            </w:r>
            <w:r>
              <w:rPr>
                <w:rFonts w:cstheme="minorBidi"/>
                <w:color w:val="392C69"/>
              </w:rPr>
              <w:t>в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ред</w:t>
            </w:r>
            <w:r>
              <w:rPr>
                <w:rFonts w:cstheme="minorBidi"/>
                <w:color w:val="392C69"/>
              </w:rPr>
              <w:t xml:space="preserve">. </w:t>
            </w:r>
            <w:r>
              <w:rPr>
                <w:rFonts w:cstheme="minorBidi"/>
                <w:color w:val="392C69"/>
              </w:rPr>
              <w:t>Приказа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Росгвардии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от</w:t>
            </w:r>
            <w:r>
              <w:rPr>
                <w:rFonts w:cstheme="minorBidi"/>
                <w:color w:val="392C69"/>
              </w:rPr>
              <w:t xml:space="preserve"> 18.04.2019 N 125)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000000" w:rsidRDefault="00F16F27">
            <w:pPr>
              <w:pStyle w:val="ConsPlusNormal"/>
              <w:jc w:val="center"/>
              <w:rPr>
                <w:rFonts w:cstheme="minorBidi"/>
                <w:color w:val="392C69"/>
              </w:rPr>
            </w:pPr>
          </w:p>
        </w:tc>
      </w:tr>
    </w:tbl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стат</w:t>
      </w:r>
      <w:r>
        <w:rPr>
          <w:rFonts w:cstheme="minorBidi"/>
        </w:rPr>
        <w:t>ьей</w:t>
      </w:r>
      <w:r>
        <w:rPr>
          <w:rFonts w:cstheme="minorBidi"/>
        </w:rPr>
        <w:t xml:space="preserve"> 11.1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25 </w:t>
      </w:r>
      <w:r>
        <w:rPr>
          <w:rFonts w:cstheme="minorBidi"/>
        </w:rPr>
        <w:t>декабря</w:t>
      </w:r>
      <w:r>
        <w:rPr>
          <w:rFonts w:cstheme="minorBidi"/>
        </w:rPr>
        <w:t xml:space="preserve"> 2008 </w:t>
      </w:r>
      <w:r>
        <w:rPr>
          <w:rFonts w:cstheme="minorBidi"/>
        </w:rPr>
        <w:t>г</w:t>
      </w:r>
      <w:r>
        <w:rPr>
          <w:rFonts w:cstheme="minorBidi"/>
        </w:rPr>
        <w:t>. N 273-</w:t>
      </w:r>
      <w:r>
        <w:rPr>
          <w:rFonts w:cstheme="minorBidi"/>
        </w:rPr>
        <w:t>ФЗ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противодействии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 xml:space="preserve">" &lt;1&gt;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подпунктом</w:t>
      </w:r>
      <w:r>
        <w:rPr>
          <w:rFonts w:cstheme="minorBidi"/>
        </w:rPr>
        <w:t xml:space="preserve"> "</w:t>
      </w:r>
      <w:r>
        <w:rPr>
          <w:rFonts w:cstheme="minorBidi"/>
        </w:rPr>
        <w:t>в</w:t>
      </w:r>
      <w:r>
        <w:rPr>
          <w:rFonts w:cstheme="minorBidi"/>
        </w:rPr>
        <w:t xml:space="preserve">" </w:t>
      </w:r>
      <w:r>
        <w:rPr>
          <w:rFonts w:cstheme="minorBidi"/>
        </w:rPr>
        <w:t>пункта</w:t>
      </w:r>
      <w:r>
        <w:rPr>
          <w:rFonts w:cstheme="minorBidi"/>
        </w:rPr>
        <w:t xml:space="preserve"> 1 </w:t>
      </w:r>
      <w:r>
        <w:rPr>
          <w:rFonts w:cstheme="minorBidi"/>
        </w:rPr>
        <w:t>постановления</w:t>
      </w:r>
      <w:r>
        <w:rPr>
          <w:rFonts w:cstheme="minorBidi"/>
        </w:rPr>
        <w:t xml:space="preserve"> </w:t>
      </w:r>
      <w:r>
        <w:rPr>
          <w:rFonts w:cstheme="minorBidi"/>
        </w:rPr>
        <w:t>Правительства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5 </w:t>
      </w:r>
      <w:r>
        <w:rPr>
          <w:rFonts w:cstheme="minorBidi"/>
        </w:rPr>
        <w:t>июля</w:t>
      </w:r>
      <w:r>
        <w:rPr>
          <w:rFonts w:cstheme="minorBidi"/>
        </w:rPr>
        <w:t xml:space="preserve"> 2013 </w:t>
      </w:r>
      <w:r>
        <w:rPr>
          <w:rFonts w:cstheme="minorBidi"/>
        </w:rPr>
        <w:t>г</w:t>
      </w:r>
      <w:r>
        <w:rPr>
          <w:rFonts w:cstheme="minorBidi"/>
        </w:rPr>
        <w:t>. N 568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распространении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отдельные</w:t>
      </w:r>
      <w:r>
        <w:rPr>
          <w:rFonts w:cstheme="minorBidi"/>
        </w:rPr>
        <w:t xml:space="preserve"> </w:t>
      </w:r>
      <w:r>
        <w:rPr>
          <w:rFonts w:cstheme="minorBidi"/>
        </w:rPr>
        <w:t>категории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</w:t>
      </w:r>
      <w:r>
        <w:rPr>
          <w:rFonts w:cstheme="minorBidi"/>
        </w:rPr>
        <w:t xml:space="preserve"> </w:t>
      </w:r>
      <w:r>
        <w:rPr>
          <w:rFonts w:cstheme="minorBidi"/>
        </w:rPr>
        <w:t>ограничений</w:t>
      </w:r>
      <w:r>
        <w:rPr>
          <w:rFonts w:cstheme="minorBidi"/>
        </w:rPr>
        <w:t xml:space="preserve">, </w:t>
      </w:r>
      <w:r>
        <w:rPr>
          <w:rFonts w:cstheme="minorBidi"/>
        </w:rPr>
        <w:t>запретов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установленных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Федеральным</w:t>
      </w:r>
      <w:r>
        <w:rPr>
          <w:rFonts w:cstheme="minorBidi"/>
        </w:rPr>
        <w:t xml:space="preserve"> </w:t>
      </w:r>
      <w:r>
        <w:rPr>
          <w:rFonts w:cstheme="minorBidi"/>
        </w:rPr>
        <w:t>законом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противодействии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 xml:space="preserve">"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другими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законами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противодействия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 xml:space="preserve">" &lt;2&gt; </w:t>
      </w:r>
      <w:r>
        <w:rPr>
          <w:rFonts w:cstheme="minorBidi"/>
        </w:rPr>
        <w:t>приказываю</w:t>
      </w:r>
      <w:r>
        <w:rPr>
          <w:rFonts w:cstheme="minorBidi"/>
        </w:rPr>
        <w:t>: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2008, N 52, </w:t>
      </w:r>
      <w:r>
        <w:rPr>
          <w:rFonts w:cstheme="minorBidi"/>
        </w:rPr>
        <w:t>ст</w:t>
      </w:r>
      <w:r>
        <w:rPr>
          <w:rFonts w:cstheme="minorBidi"/>
        </w:rPr>
        <w:t xml:space="preserve">. 6228; 2016, N 27, </w:t>
      </w:r>
      <w:r>
        <w:rPr>
          <w:rFonts w:cstheme="minorBidi"/>
        </w:rPr>
        <w:t>ст</w:t>
      </w:r>
      <w:r>
        <w:rPr>
          <w:rFonts w:cstheme="minorBidi"/>
        </w:rPr>
        <w:t xml:space="preserve">. 4169; 2017, N 15, </w:t>
      </w:r>
      <w:r>
        <w:rPr>
          <w:rFonts w:cstheme="minorBidi"/>
        </w:rPr>
        <w:t>ст</w:t>
      </w:r>
      <w:r>
        <w:rPr>
          <w:rFonts w:cstheme="minorBidi"/>
        </w:rPr>
        <w:t>. 2139.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2013, N 28, </w:t>
      </w:r>
      <w:r>
        <w:rPr>
          <w:rFonts w:cstheme="minorBidi"/>
        </w:rPr>
        <w:t>ст</w:t>
      </w:r>
      <w:r>
        <w:rPr>
          <w:rFonts w:cstheme="minorBidi"/>
        </w:rPr>
        <w:t xml:space="preserve">. 3833; 2016, N 27, </w:t>
      </w:r>
      <w:r>
        <w:rPr>
          <w:rFonts w:cstheme="minorBidi"/>
        </w:rPr>
        <w:t>ст</w:t>
      </w:r>
      <w:r>
        <w:rPr>
          <w:rFonts w:cstheme="minorBidi"/>
        </w:rPr>
        <w:t xml:space="preserve">. 4494; 2017, N 8, </w:t>
      </w:r>
      <w:r>
        <w:rPr>
          <w:rFonts w:cstheme="minorBidi"/>
        </w:rPr>
        <w:t>ст</w:t>
      </w:r>
      <w:r>
        <w:rPr>
          <w:rFonts w:cstheme="minorBidi"/>
        </w:rPr>
        <w:t>. 1253.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Утвердить</w:t>
      </w:r>
      <w:r>
        <w:rPr>
          <w:rFonts w:cstheme="minorBidi"/>
        </w:rPr>
        <w:t xml:space="preserve"> </w:t>
      </w:r>
      <w:r>
        <w:rPr>
          <w:rFonts w:cstheme="minorBidi"/>
        </w:rPr>
        <w:t>прилагаемый</w:t>
      </w:r>
      <w:r>
        <w:rPr>
          <w:rFonts w:cstheme="minorBidi"/>
        </w:rPr>
        <w:t xml:space="preserve"> </w:t>
      </w:r>
      <w:hyperlink r:id="rId9" w:tgtFrame="ПОРЯДОК" w:history="1">
        <w:r>
          <w:rPr>
            <w:rFonts w:cstheme="minorBidi"/>
            <w:color w:val="0000FF"/>
          </w:rPr>
          <w:t>Порядок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уведо</w:t>
      </w:r>
      <w:r>
        <w:rPr>
          <w:rFonts w:cstheme="minorBidi"/>
        </w:rPr>
        <w:t>мления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представителя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работниками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замещающими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основании</w:t>
      </w:r>
      <w:r>
        <w:rPr>
          <w:rFonts w:cstheme="minorBidi"/>
        </w:rPr>
        <w:t xml:space="preserve"> </w:t>
      </w:r>
      <w:r>
        <w:rPr>
          <w:rFonts w:cstheme="minorBidi"/>
        </w:rPr>
        <w:t>трудового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организациях</w:t>
      </w:r>
      <w:r>
        <w:rPr>
          <w:rFonts w:cstheme="minorBidi"/>
        </w:rPr>
        <w:t xml:space="preserve">, </w:t>
      </w:r>
      <w:r>
        <w:rPr>
          <w:rFonts w:cstheme="minorBidi"/>
        </w:rPr>
        <w:t>создаваемых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выполнения</w:t>
      </w:r>
      <w:r>
        <w:rPr>
          <w:rFonts w:cstheme="minorBidi"/>
        </w:rPr>
        <w:t xml:space="preserve"> </w:t>
      </w:r>
      <w:r>
        <w:rPr>
          <w:rFonts w:cstheme="minorBidi"/>
        </w:rPr>
        <w:t>задач</w:t>
      </w:r>
      <w:r>
        <w:rPr>
          <w:rFonts w:cstheme="minorBidi"/>
        </w:rPr>
        <w:t xml:space="preserve">, </w:t>
      </w:r>
      <w:r>
        <w:rPr>
          <w:rFonts w:cstheme="minorBidi"/>
        </w:rPr>
        <w:t>поставленных</w:t>
      </w:r>
      <w:r>
        <w:rPr>
          <w:rFonts w:cstheme="minorBidi"/>
        </w:rPr>
        <w:t xml:space="preserve"> </w:t>
      </w:r>
      <w:r>
        <w:rPr>
          <w:rFonts w:cstheme="minorBidi"/>
        </w:rPr>
        <w:t>перед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службой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факте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>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ним</w:t>
      </w:r>
      <w:r>
        <w:rPr>
          <w:rFonts w:cstheme="minorBidi"/>
        </w:rPr>
        <w:t xml:space="preserve"> </w:t>
      </w:r>
      <w:r>
        <w:rPr>
          <w:rFonts w:cstheme="minorBidi"/>
        </w:rPr>
        <w:t>каких</w:t>
      </w:r>
      <w:r>
        <w:rPr>
          <w:rFonts w:cstheme="minorBidi"/>
        </w:rPr>
        <w:t>-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 xml:space="preserve">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принятия</w:t>
      </w:r>
      <w:r>
        <w:rPr>
          <w:rFonts w:cstheme="minorBidi"/>
        </w:rPr>
        <w:t xml:space="preserve"> </w:t>
      </w:r>
      <w:r>
        <w:rPr>
          <w:rFonts w:cstheme="minorBidi"/>
        </w:rPr>
        <w:t>мер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недопущ</w:t>
      </w:r>
      <w:r>
        <w:rPr>
          <w:rFonts w:cstheme="minorBidi"/>
        </w:rPr>
        <w:t>ению</w:t>
      </w:r>
      <w:r>
        <w:rPr>
          <w:rFonts w:cstheme="minorBidi"/>
        </w:rPr>
        <w:t xml:space="preserve"> </w:t>
      </w:r>
      <w:r>
        <w:rPr>
          <w:rFonts w:cstheme="minorBidi"/>
        </w:rPr>
        <w:t>любой</w:t>
      </w:r>
      <w:r>
        <w:rPr>
          <w:rFonts w:cstheme="minorBidi"/>
        </w:rPr>
        <w:t xml:space="preserve"> </w:t>
      </w:r>
      <w:r>
        <w:rPr>
          <w:rFonts w:cstheme="minorBidi"/>
        </w:rPr>
        <w:t>возможности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возникновения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.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Директор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главнокомандующий</w:t>
      </w:r>
      <w:r>
        <w:rPr>
          <w:rFonts w:cstheme="minorBidi"/>
        </w:rPr>
        <w:t xml:space="preserve"> </w:t>
      </w:r>
      <w:r>
        <w:rPr>
          <w:rFonts w:cstheme="minorBidi"/>
        </w:rPr>
        <w:t>войсками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генерал</w:t>
      </w:r>
      <w:r>
        <w:rPr>
          <w:rFonts w:cstheme="minorBidi"/>
        </w:rPr>
        <w:t xml:space="preserve"> </w:t>
      </w:r>
      <w:r>
        <w:rPr>
          <w:rFonts w:cstheme="minorBidi"/>
        </w:rPr>
        <w:t>армии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>.</w:t>
      </w:r>
      <w:r>
        <w:rPr>
          <w:rFonts w:cstheme="minorBidi"/>
        </w:rPr>
        <w:t>ЗОЛОТОВ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приказу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от</w:t>
      </w:r>
      <w:r>
        <w:rPr>
          <w:rFonts w:cstheme="minorBidi"/>
        </w:rPr>
        <w:t xml:space="preserve"> 21.12.2017 N 544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bookmarkStart w:id="1" w:name="Par51"/>
      <w:bookmarkEnd w:id="1"/>
      <w:r>
        <w:rPr>
          <w:rFonts w:cstheme="minorBidi"/>
          <w:bCs w:val="0"/>
        </w:rPr>
        <w:t>ПОРЯДОК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УВЕДОМЛЕНИЯ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ПРЕДСТАВИТЕЛЯ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НАНИМАТЕЛЯ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РАБОТНИКАМИ</w:t>
      </w:r>
      <w:r>
        <w:rPr>
          <w:rFonts w:cstheme="minorBidi"/>
          <w:bCs w:val="0"/>
        </w:rPr>
        <w:t>,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ЗАМЕЩАЮЩИМИ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ОТДЕЛЬНЫЕ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ДОЛЖНОСТИ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ОСНОВАНИИ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ТРУДОВОГО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ДОГОВОРА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ОРГАНИЗАЦИЯХ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СОЗДАВАЕМЫХ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ДЛЯ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ВЫПО</w:t>
      </w:r>
      <w:r>
        <w:rPr>
          <w:rFonts w:cstheme="minorBidi"/>
          <w:bCs w:val="0"/>
        </w:rPr>
        <w:t>ЛНЕНИЯ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ЗАДАЧ</w:t>
      </w:r>
      <w:r>
        <w:rPr>
          <w:rFonts w:cstheme="minorBidi"/>
          <w:bCs w:val="0"/>
        </w:rPr>
        <w:t>,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ПОСТАВЛЕННЫХ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ПЕРЕД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ГВАРДИИ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ФАКТЕ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ОБРАЩЕНИЯ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НИМ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КАКИХ</w:t>
      </w:r>
      <w:r>
        <w:rPr>
          <w:rFonts w:cstheme="minorBidi"/>
          <w:bCs w:val="0"/>
        </w:rPr>
        <w:t>-</w:t>
      </w:r>
      <w:r>
        <w:rPr>
          <w:rFonts w:cstheme="minorBidi"/>
          <w:bCs w:val="0"/>
        </w:rPr>
        <w:t>ЛИБО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ЛИЦ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ЦЕЛЯХ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СКЛОНЕНИЯ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СОВЕРШЕНИЮ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КОРРУПЦИОННЫХ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ПРАВОНАРУШЕНИЙ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ВОЗНИКНОВЕНИИ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ЛИЧНОЙ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ЗАИНТЕРЕСОВАННОСТИ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ПРИ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ИСПОЛНЕН</w:t>
      </w:r>
      <w:r>
        <w:rPr>
          <w:rFonts w:cstheme="minorBidi"/>
          <w:bCs w:val="0"/>
        </w:rPr>
        <w:t>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ДОЛЖНОСТНЫХ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ОБЯЗАННОСТЕЙ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КОТОРАЯ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ПРИВОДИТ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ИЛИ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МОЖЕТ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ПРИВЕСТИ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КОНФЛИКТУ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ИНТЕРЕСОВ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ПРИНЯТИЯ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МЕР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НЕДОПУЩЕНИЮ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ЛЮБОЙ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ВОЗМОЖНОСТИ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ВОЗНИКНОВЕНИЯ</w:t>
      </w:r>
    </w:p>
    <w:p w:rsidR="00000000" w:rsidRDefault="00F16F27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КОНФЛИКТА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ИНТЕРЕСОВ</w:t>
      </w:r>
    </w:p>
    <w:p w:rsidR="00000000" w:rsidRDefault="00F16F27">
      <w:pPr>
        <w:pStyle w:val="ConsPlusNormal"/>
        <w:rPr>
          <w:rFonts w:cstheme="minorBidi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2"/>
        <w:gridCol w:w="9922"/>
        <w:gridCol w:w="113"/>
      </w:tblGrid>
      <w:tr w:rsidR="00000000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</w:tcPr>
          <w:p w:rsidR="00000000" w:rsidRDefault="00F16F27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12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000000" w:rsidRDefault="00F16F27">
            <w:pPr>
              <w:pStyle w:val="ConsPlusNormal"/>
              <w:rPr>
                <w:rFonts w:cstheme="minorBidi"/>
              </w:rPr>
            </w:pPr>
          </w:p>
        </w:tc>
        <w:tc>
          <w:tcPr>
            <w:tcW w:w="9922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bottom w:w="113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  <w:color w:val="392C69"/>
              </w:rPr>
              <w:t>Список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изменяющих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документов</w:t>
            </w:r>
          </w:p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  <w:color w:val="392C69"/>
              </w:rPr>
              <w:t>(</w:t>
            </w:r>
            <w:r>
              <w:rPr>
                <w:rFonts w:cstheme="minorBidi"/>
                <w:color w:val="392C69"/>
              </w:rPr>
              <w:t>в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ред</w:t>
            </w:r>
            <w:r>
              <w:rPr>
                <w:rFonts w:cstheme="minorBidi"/>
                <w:color w:val="392C69"/>
              </w:rPr>
              <w:t xml:space="preserve">. </w:t>
            </w:r>
            <w:r>
              <w:rPr>
                <w:rFonts w:cstheme="minorBidi"/>
                <w:color w:val="392C69"/>
              </w:rPr>
              <w:t>Приказа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Росгвардии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от</w:t>
            </w:r>
            <w:r>
              <w:rPr>
                <w:rFonts w:cstheme="minorBidi"/>
                <w:color w:val="392C69"/>
              </w:rPr>
              <w:t xml:space="preserve"> 18.04.2019 N 125)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000000" w:rsidRDefault="00F16F27">
            <w:pPr>
              <w:pStyle w:val="ConsPlusNormal"/>
              <w:jc w:val="center"/>
              <w:rPr>
                <w:rFonts w:cstheme="minorBidi"/>
                <w:color w:val="392C69"/>
              </w:rPr>
            </w:pPr>
          </w:p>
        </w:tc>
      </w:tr>
    </w:tbl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1. </w:t>
      </w:r>
      <w:r>
        <w:rPr>
          <w:rFonts w:cstheme="minorBidi"/>
        </w:rPr>
        <w:t>Н</w:t>
      </w:r>
      <w:r>
        <w:rPr>
          <w:rFonts w:cstheme="minorBidi"/>
        </w:rPr>
        <w:t>астоящим</w:t>
      </w:r>
      <w:r>
        <w:rPr>
          <w:rFonts w:cstheme="minorBidi"/>
        </w:rPr>
        <w:t xml:space="preserve"> </w:t>
      </w:r>
      <w:r>
        <w:rPr>
          <w:rFonts w:cstheme="minorBidi"/>
        </w:rPr>
        <w:t>Порядком</w:t>
      </w:r>
      <w:r>
        <w:rPr>
          <w:rFonts w:cstheme="minorBidi"/>
        </w:rPr>
        <w:t xml:space="preserve"> </w:t>
      </w:r>
      <w:r>
        <w:rPr>
          <w:rFonts w:cstheme="minorBidi"/>
        </w:rPr>
        <w:t>устанавливаются</w:t>
      </w:r>
      <w:r>
        <w:rPr>
          <w:rFonts w:cstheme="minorBidi"/>
        </w:rPr>
        <w:t xml:space="preserve"> </w:t>
      </w:r>
      <w:r>
        <w:rPr>
          <w:rFonts w:cstheme="minorBidi"/>
        </w:rPr>
        <w:t>процедура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сроки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представителя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работниками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замещающими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основании</w:t>
      </w:r>
      <w:r>
        <w:rPr>
          <w:rFonts w:cstheme="minorBidi"/>
        </w:rPr>
        <w:t xml:space="preserve"> </w:t>
      </w:r>
      <w:r>
        <w:rPr>
          <w:rFonts w:cstheme="minorBidi"/>
        </w:rPr>
        <w:t>трудового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договора</w:t>
      </w:r>
      <w:r>
        <w:rPr>
          <w:rFonts w:cstheme="minorBidi"/>
        </w:rPr>
        <w:t xml:space="preserve"> &lt;1&gt;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организациях</w:t>
      </w:r>
      <w:r>
        <w:rPr>
          <w:rFonts w:cstheme="minorBidi"/>
        </w:rPr>
        <w:t xml:space="preserve">, </w:t>
      </w:r>
      <w:r>
        <w:rPr>
          <w:rFonts w:cstheme="minorBidi"/>
        </w:rPr>
        <w:t>создаваемых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выполнения</w:t>
      </w:r>
      <w:r>
        <w:rPr>
          <w:rFonts w:cstheme="minorBidi"/>
        </w:rPr>
        <w:t xml:space="preserve"> </w:t>
      </w:r>
      <w:r>
        <w:rPr>
          <w:rFonts w:cstheme="minorBidi"/>
        </w:rPr>
        <w:t>задач</w:t>
      </w:r>
      <w:r>
        <w:rPr>
          <w:rFonts w:cstheme="minorBidi"/>
        </w:rPr>
        <w:t xml:space="preserve"> &lt;2&gt;, </w:t>
      </w:r>
      <w:r>
        <w:rPr>
          <w:rFonts w:cstheme="minorBidi"/>
        </w:rPr>
        <w:t>поставленных</w:t>
      </w:r>
      <w:r>
        <w:rPr>
          <w:rFonts w:cstheme="minorBidi"/>
        </w:rPr>
        <w:t xml:space="preserve"> </w:t>
      </w:r>
      <w:r>
        <w:rPr>
          <w:rFonts w:cstheme="minorBidi"/>
        </w:rPr>
        <w:t>перед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>лужбой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факте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ним</w:t>
      </w:r>
      <w:r>
        <w:rPr>
          <w:rFonts w:cstheme="minorBidi"/>
        </w:rPr>
        <w:t xml:space="preserve"> </w:t>
      </w:r>
      <w:r>
        <w:rPr>
          <w:rFonts w:cstheme="minorBidi"/>
        </w:rPr>
        <w:t>каких</w:t>
      </w:r>
      <w:r>
        <w:rPr>
          <w:rFonts w:cstheme="minorBidi"/>
        </w:rPr>
        <w:t>-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 xml:space="preserve">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меры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недопущению</w:t>
      </w:r>
      <w:r>
        <w:rPr>
          <w:rFonts w:cstheme="minorBidi"/>
        </w:rPr>
        <w:t xml:space="preserve"> </w:t>
      </w:r>
      <w:r>
        <w:rPr>
          <w:rFonts w:cstheme="minorBidi"/>
        </w:rPr>
        <w:t>любой</w:t>
      </w:r>
      <w:r>
        <w:rPr>
          <w:rFonts w:cstheme="minorBidi"/>
        </w:rPr>
        <w:t xml:space="preserve"> </w:t>
      </w:r>
      <w:r>
        <w:rPr>
          <w:rFonts w:cstheme="minorBidi"/>
        </w:rPr>
        <w:t>возможности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возникновения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. </w:t>
      </w:r>
      <w:r>
        <w:rPr>
          <w:rFonts w:cstheme="minorBidi"/>
        </w:rPr>
        <w:t>Настоящий</w:t>
      </w:r>
      <w:r>
        <w:rPr>
          <w:rFonts w:cstheme="minorBidi"/>
        </w:rPr>
        <w:t xml:space="preserve"> </w:t>
      </w:r>
      <w:r>
        <w:rPr>
          <w:rFonts w:cstheme="minorBidi"/>
        </w:rPr>
        <w:t>Порядок</w:t>
      </w:r>
      <w:r>
        <w:rPr>
          <w:rFonts w:cstheme="minorBidi"/>
        </w:rPr>
        <w:t xml:space="preserve"> </w:t>
      </w:r>
      <w:r>
        <w:rPr>
          <w:rFonts w:cstheme="minorBidi"/>
        </w:rPr>
        <w:t>распространяется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работников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замещающих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разделе</w:t>
      </w:r>
      <w:r>
        <w:rPr>
          <w:rFonts w:cstheme="minorBidi"/>
        </w:rPr>
        <w:t xml:space="preserve"> IV </w:t>
      </w:r>
      <w:r>
        <w:rPr>
          <w:rFonts w:cstheme="minorBidi"/>
        </w:rPr>
        <w:t>Перечня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должностей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войсках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должностей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работников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организациях</w:t>
      </w:r>
      <w:r>
        <w:rPr>
          <w:rFonts w:cstheme="minorBidi"/>
        </w:rPr>
        <w:t xml:space="preserve">, </w:t>
      </w:r>
      <w:r>
        <w:rPr>
          <w:rFonts w:cstheme="minorBidi"/>
        </w:rPr>
        <w:t>создаваемых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выполнения</w:t>
      </w:r>
      <w:r>
        <w:rPr>
          <w:rFonts w:cstheme="minorBidi"/>
        </w:rPr>
        <w:t xml:space="preserve"> </w:t>
      </w:r>
      <w:r>
        <w:rPr>
          <w:rFonts w:cstheme="minorBidi"/>
        </w:rPr>
        <w:t>задач</w:t>
      </w:r>
      <w:r>
        <w:rPr>
          <w:rFonts w:cstheme="minorBidi"/>
        </w:rPr>
        <w:t xml:space="preserve">, </w:t>
      </w:r>
      <w:r>
        <w:rPr>
          <w:rFonts w:cstheme="minorBidi"/>
        </w:rPr>
        <w:t>поставленных</w:t>
      </w:r>
      <w:r>
        <w:rPr>
          <w:rFonts w:cstheme="minorBidi"/>
        </w:rPr>
        <w:t xml:space="preserve"> </w:t>
      </w:r>
      <w:r>
        <w:rPr>
          <w:rFonts w:cstheme="minorBidi"/>
        </w:rPr>
        <w:t>перед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Росгвардией</w:t>
      </w:r>
      <w:r>
        <w:rPr>
          <w:rFonts w:cstheme="minorBidi"/>
        </w:rPr>
        <w:t xml:space="preserve">,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замещении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федеральные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государственные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служащие</w:t>
      </w:r>
      <w:r>
        <w:rPr>
          <w:rFonts w:cstheme="minorBidi"/>
        </w:rPr>
        <w:t xml:space="preserve">, </w:t>
      </w:r>
      <w:r>
        <w:rPr>
          <w:rFonts w:cstheme="minorBidi"/>
        </w:rPr>
        <w:t>работники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граждане</w:t>
      </w:r>
      <w:r>
        <w:rPr>
          <w:rFonts w:cstheme="minorBidi"/>
        </w:rPr>
        <w:t xml:space="preserve"> </w:t>
      </w:r>
      <w:r>
        <w:rPr>
          <w:rFonts w:cstheme="minorBidi"/>
        </w:rPr>
        <w:t>пр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назначении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организациях</w:t>
      </w:r>
      <w:r>
        <w:rPr>
          <w:rFonts w:cstheme="minorBidi"/>
        </w:rPr>
        <w:t xml:space="preserve">, </w:t>
      </w:r>
      <w:r>
        <w:rPr>
          <w:rFonts w:cstheme="minorBidi"/>
        </w:rPr>
        <w:t>создаваемых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выполнения</w:t>
      </w:r>
      <w:r>
        <w:rPr>
          <w:rFonts w:cstheme="minorBidi"/>
        </w:rPr>
        <w:t xml:space="preserve"> </w:t>
      </w:r>
      <w:r>
        <w:rPr>
          <w:rFonts w:cstheme="minorBidi"/>
        </w:rPr>
        <w:t>задач</w:t>
      </w:r>
      <w:r>
        <w:rPr>
          <w:rFonts w:cstheme="minorBidi"/>
        </w:rPr>
        <w:t xml:space="preserve">, </w:t>
      </w:r>
      <w:r>
        <w:rPr>
          <w:rFonts w:cstheme="minorBidi"/>
        </w:rPr>
        <w:t>поставленных</w:t>
      </w:r>
      <w:r>
        <w:rPr>
          <w:rFonts w:cstheme="minorBidi"/>
        </w:rPr>
        <w:t xml:space="preserve"> </w:t>
      </w:r>
      <w:r>
        <w:rPr>
          <w:rFonts w:cstheme="minorBidi"/>
        </w:rPr>
        <w:t>перед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Росгвардией</w:t>
      </w:r>
      <w:r>
        <w:rPr>
          <w:rFonts w:cstheme="minorBidi"/>
        </w:rPr>
        <w:t xml:space="preserve">, </w:t>
      </w:r>
      <w:r>
        <w:rPr>
          <w:rFonts w:cstheme="minorBidi"/>
        </w:rPr>
        <w:t>обязаны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представлять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своих</w:t>
      </w:r>
      <w:r>
        <w:rPr>
          <w:rFonts w:cstheme="minorBidi"/>
        </w:rPr>
        <w:t xml:space="preserve"> </w:t>
      </w:r>
      <w:r>
        <w:rPr>
          <w:rFonts w:cstheme="minorBidi"/>
        </w:rPr>
        <w:t>доходах</w:t>
      </w:r>
      <w:r>
        <w:rPr>
          <w:rFonts w:cstheme="minorBidi"/>
        </w:rPr>
        <w:t xml:space="preserve">,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обязательствах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характера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доходах</w:t>
      </w:r>
      <w:r>
        <w:rPr>
          <w:rFonts w:cstheme="minorBidi"/>
        </w:rPr>
        <w:t xml:space="preserve">,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>язательствах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характера</w:t>
      </w:r>
      <w:r>
        <w:rPr>
          <w:rFonts w:cstheme="minorBidi"/>
        </w:rPr>
        <w:t xml:space="preserve"> </w:t>
      </w:r>
      <w:r>
        <w:rPr>
          <w:rFonts w:cstheme="minorBidi"/>
        </w:rPr>
        <w:t>своих</w:t>
      </w:r>
      <w:r>
        <w:rPr>
          <w:rFonts w:cstheme="minorBidi"/>
        </w:rPr>
        <w:t xml:space="preserve"> </w:t>
      </w:r>
      <w:r>
        <w:rPr>
          <w:rFonts w:cstheme="minorBidi"/>
        </w:rPr>
        <w:t>супруги</w:t>
      </w:r>
      <w:r>
        <w:rPr>
          <w:rFonts w:cstheme="minorBidi"/>
        </w:rPr>
        <w:t xml:space="preserve"> (</w:t>
      </w:r>
      <w:r>
        <w:rPr>
          <w:rFonts w:cstheme="minorBidi"/>
        </w:rPr>
        <w:t>супруга</w:t>
      </w:r>
      <w:r>
        <w:rPr>
          <w:rFonts w:cstheme="minorBidi"/>
        </w:rPr>
        <w:t xml:space="preserve">)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несовершеннолетних</w:t>
      </w:r>
      <w:r>
        <w:rPr>
          <w:rFonts w:cstheme="minorBidi"/>
        </w:rPr>
        <w:t xml:space="preserve"> </w:t>
      </w:r>
      <w:r>
        <w:rPr>
          <w:rFonts w:cstheme="minorBidi"/>
        </w:rPr>
        <w:t>детей</w:t>
      </w:r>
      <w:r>
        <w:rPr>
          <w:rFonts w:cstheme="minorBidi"/>
        </w:rPr>
        <w:t xml:space="preserve">, </w:t>
      </w:r>
      <w:r>
        <w:rPr>
          <w:rFonts w:cstheme="minorBidi"/>
        </w:rPr>
        <w:t>утвержденного</w:t>
      </w:r>
      <w:r>
        <w:rPr>
          <w:rFonts w:cstheme="minorBidi"/>
        </w:rPr>
        <w:t xml:space="preserve"> </w:t>
      </w:r>
      <w:r>
        <w:rPr>
          <w:rFonts w:cstheme="minorBidi"/>
        </w:rPr>
        <w:t>приказом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29 </w:t>
      </w:r>
      <w:r>
        <w:rPr>
          <w:rFonts w:cstheme="minorBidi"/>
        </w:rPr>
        <w:t>ноября</w:t>
      </w:r>
      <w:r>
        <w:rPr>
          <w:rFonts w:cstheme="minorBidi"/>
        </w:rPr>
        <w:t xml:space="preserve"> 2018 </w:t>
      </w:r>
      <w:r>
        <w:rPr>
          <w:rFonts w:cstheme="minorBidi"/>
        </w:rPr>
        <w:t>г</w:t>
      </w:r>
      <w:r>
        <w:rPr>
          <w:rFonts w:cstheme="minorBidi"/>
        </w:rPr>
        <w:t>. N 605</w:t>
      </w:r>
      <w:r>
        <w:rPr>
          <w:rFonts w:cstheme="minorBidi"/>
        </w:rPr>
        <w:t>дсп</w:t>
      </w:r>
      <w:r>
        <w:rPr>
          <w:rFonts w:cstheme="minorBidi"/>
        </w:rPr>
        <w:t xml:space="preserve"> &lt;3&gt;.</w:t>
      </w:r>
    </w:p>
    <w:p w:rsidR="00000000" w:rsidRDefault="00F16F27">
      <w:pPr>
        <w:pStyle w:val="ConsPlusNormal"/>
        <w:jc w:val="both"/>
        <w:rPr>
          <w:rFonts w:cstheme="minorBidi"/>
        </w:rPr>
      </w:pPr>
      <w:r>
        <w:rPr>
          <w:rFonts w:cstheme="minorBidi"/>
        </w:rPr>
        <w:t>(</w:t>
      </w:r>
      <w:r>
        <w:rPr>
          <w:rFonts w:cstheme="minorBidi"/>
        </w:rPr>
        <w:t>п</w:t>
      </w:r>
      <w:r>
        <w:rPr>
          <w:rFonts w:cstheme="minorBidi"/>
        </w:rPr>
        <w:t xml:space="preserve">. 1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ред</w:t>
      </w:r>
      <w:r>
        <w:rPr>
          <w:rFonts w:cstheme="minorBidi"/>
        </w:rPr>
        <w:t xml:space="preserve">. </w:t>
      </w:r>
      <w:r>
        <w:rPr>
          <w:rFonts w:cstheme="minorBidi"/>
        </w:rPr>
        <w:t>Приказа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18.04.</w:t>
      </w:r>
      <w:r>
        <w:rPr>
          <w:rFonts w:cstheme="minorBidi"/>
        </w:rPr>
        <w:t>2019 N 125)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Сноска</w:t>
      </w:r>
      <w:r>
        <w:rPr>
          <w:rFonts w:cstheme="minorBidi"/>
        </w:rPr>
        <w:t xml:space="preserve"> </w:t>
      </w:r>
      <w:r>
        <w:rPr>
          <w:rFonts w:cstheme="minorBidi"/>
        </w:rPr>
        <w:t>исключена</w:t>
      </w:r>
      <w:r>
        <w:rPr>
          <w:rFonts w:cstheme="minorBidi"/>
        </w:rPr>
        <w:t xml:space="preserve">. - </w:t>
      </w:r>
      <w:r>
        <w:rPr>
          <w:rFonts w:cstheme="minorBidi"/>
        </w:rPr>
        <w:t>Приказ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18.04.2019 N 125.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работники</w:t>
      </w:r>
      <w:r>
        <w:rPr>
          <w:rFonts w:cstheme="minorBidi"/>
        </w:rPr>
        <w:t>".</w:t>
      </w:r>
    </w:p>
    <w:p w:rsidR="00000000" w:rsidRDefault="00F16F27">
      <w:pPr>
        <w:pStyle w:val="ConsPlusNormal"/>
        <w:jc w:val="both"/>
        <w:rPr>
          <w:rFonts w:cstheme="minorBidi"/>
        </w:rPr>
      </w:pPr>
      <w:r>
        <w:rPr>
          <w:rFonts w:cstheme="minorBidi"/>
        </w:rPr>
        <w:t>(</w:t>
      </w:r>
      <w:r>
        <w:rPr>
          <w:rFonts w:cstheme="minorBidi"/>
        </w:rPr>
        <w:t>сноска</w:t>
      </w:r>
      <w:r>
        <w:rPr>
          <w:rFonts w:cstheme="minorBidi"/>
        </w:rPr>
        <w:t xml:space="preserve"> </w:t>
      </w:r>
      <w:r>
        <w:rPr>
          <w:rFonts w:cstheme="minorBidi"/>
        </w:rPr>
        <w:t>введена</w:t>
      </w:r>
      <w:r>
        <w:rPr>
          <w:rFonts w:cstheme="minorBidi"/>
        </w:rPr>
        <w:t xml:space="preserve"> </w:t>
      </w:r>
      <w:r>
        <w:rPr>
          <w:rFonts w:cstheme="minorBidi"/>
        </w:rPr>
        <w:t>Приказом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18.04.2019 N 125)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Сноска</w:t>
      </w:r>
      <w:r>
        <w:rPr>
          <w:rFonts w:cstheme="minorBidi"/>
        </w:rPr>
        <w:t xml:space="preserve"> </w:t>
      </w:r>
      <w:r>
        <w:rPr>
          <w:rFonts w:cstheme="minorBidi"/>
        </w:rPr>
        <w:t>исключена</w:t>
      </w:r>
      <w:r>
        <w:rPr>
          <w:rFonts w:cstheme="minorBidi"/>
        </w:rPr>
        <w:t xml:space="preserve">. - </w:t>
      </w:r>
      <w:r>
        <w:rPr>
          <w:rFonts w:cstheme="minorBidi"/>
        </w:rPr>
        <w:t>Приказ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18.04.2019 N 125.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&lt;2&gt;</w:t>
      </w:r>
      <w:r>
        <w:rPr>
          <w:rFonts w:cstheme="minorBidi"/>
        </w:rPr>
        <w:t xml:space="preserve">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организации</w:t>
      </w:r>
      <w:r>
        <w:rPr>
          <w:rFonts w:cstheme="minorBidi"/>
        </w:rPr>
        <w:t>".</w:t>
      </w:r>
    </w:p>
    <w:p w:rsidR="00000000" w:rsidRDefault="00F16F27">
      <w:pPr>
        <w:pStyle w:val="ConsPlusNormal"/>
        <w:jc w:val="both"/>
        <w:rPr>
          <w:rFonts w:cstheme="minorBidi"/>
        </w:rPr>
      </w:pPr>
      <w:r>
        <w:rPr>
          <w:rFonts w:cstheme="minorBidi"/>
        </w:rPr>
        <w:t>(</w:t>
      </w:r>
      <w:r>
        <w:rPr>
          <w:rFonts w:cstheme="minorBidi"/>
        </w:rPr>
        <w:t>сноска</w:t>
      </w:r>
      <w:r>
        <w:rPr>
          <w:rFonts w:cstheme="minorBidi"/>
        </w:rPr>
        <w:t xml:space="preserve"> </w:t>
      </w:r>
      <w:r>
        <w:rPr>
          <w:rFonts w:cstheme="minorBidi"/>
        </w:rPr>
        <w:t>введена</w:t>
      </w:r>
      <w:r>
        <w:rPr>
          <w:rFonts w:cstheme="minorBidi"/>
        </w:rPr>
        <w:t xml:space="preserve"> </w:t>
      </w:r>
      <w:r>
        <w:rPr>
          <w:rFonts w:cstheme="minorBidi"/>
        </w:rPr>
        <w:t>Приказом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18.04.2019 N 125)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&lt;3&gt; </w:t>
      </w:r>
      <w:r>
        <w:rPr>
          <w:rFonts w:cstheme="minorBidi"/>
        </w:rPr>
        <w:t>Сноска</w:t>
      </w:r>
      <w:r>
        <w:rPr>
          <w:rFonts w:cstheme="minorBidi"/>
        </w:rPr>
        <w:t xml:space="preserve"> </w:t>
      </w:r>
      <w:r>
        <w:rPr>
          <w:rFonts w:cstheme="minorBidi"/>
        </w:rPr>
        <w:t>исключена</w:t>
      </w:r>
      <w:r>
        <w:rPr>
          <w:rFonts w:cstheme="minorBidi"/>
        </w:rPr>
        <w:t xml:space="preserve">. - </w:t>
      </w:r>
      <w:r>
        <w:rPr>
          <w:rFonts w:cstheme="minorBidi"/>
        </w:rPr>
        <w:t>Приказ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18.04.2019 N 125.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&lt;3&gt; </w:t>
      </w:r>
      <w:r>
        <w:rPr>
          <w:rFonts w:cstheme="minorBidi"/>
        </w:rPr>
        <w:t>Зарегистрирован</w:t>
      </w:r>
      <w:r>
        <w:rPr>
          <w:rFonts w:cstheme="minorBidi"/>
        </w:rPr>
        <w:t xml:space="preserve"> </w:t>
      </w:r>
      <w:r>
        <w:rPr>
          <w:rFonts w:cstheme="minorBidi"/>
        </w:rPr>
        <w:t>Минюстом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России</w:t>
      </w:r>
      <w:r>
        <w:rPr>
          <w:rFonts w:cstheme="minorBidi"/>
        </w:rPr>
        <w:t xml:space="preserve"> 19 </w:t>
      </w:r>
      <w:r>
        <w:rPr>
          <w:rFonts w:cstheme="minorBidi"/>
        </w:rPr>
        <w:t>декабря</w:t>
      </w:r>
      <w:r>
        <w:rPr>
          <w:rFonts w:cstheme="minorBidi"/>
        </w:rPr>
        <w:t xml:space="preserve"> 2018 </w:t>
      </w:r>
      <w:r>
        <w:rPr>
          <w:rFonts w:cstheme="minorBidi"/>
        </w:rPr>
        <w:t>года</w:t>
      </w:r>
      <w:r>
        <w:rPr>
          <w:rFonts w:cstheme="minorBidi"/>
        </w:rPr>
        <w:t xml:space="preserve">, </w:t>
      </w:r>
      <w:r>
        <w:rPr>
          <w:rFonts w:cstheme="minorBidi"/>
        </w:rPr>
        <w:t>регистрационный</w:t>
      </w:r>
      <w:r>
        <w:rPr>
          <w:rFonts w:cstheme="minorBidi"/>
        </w:rPr>
        <w:t xml:space="preserve"> N 53073.</w:t>
      </w:r>
    </w:p>
    <w:p w:rsidR="00000000" w:rsidRDefault="00F16F27">
      <w:pPr>
        <w:pStyle w:val="ConsPlusNormal"/>
        <w:jc w:val="both"/>
        <w:rPr>
          <w:rFonts w:cstheme="minorBidi"/>
        </w:rPr>
      </w:pPr>
      <w:r>
        <w:rPr>
          <w:rFonts w:cstheme="minorBidi"/>
        </w:rPr>
        <w:t>(</w:t>
      </w:r>
      <w:r>
        <w:rPr>
          <w:rFonts w:cstheme="minorBidi"/>
        </w:rPr>
        <w:t>сноска</w:t>
      </w:r>
      <w:r>
        <w:rPr>
          <w:rFonts w:cstheme="minorBidi"/>
        </w:rPr>
        <w:t xml:space="preserve"> </w:t>
      </w:r>
      <w:r>
        <w:rPr>
          <w:rFonts w:cstheme="minorBidi"/>
        </w:rPr>
        <w:t>введена</w:t>
      </w:r>
      <w:r>
        <w:rPr>
          <w:rFonts w:cstheme="minorBidi"/>
        </w:rPr>
        <w:t xml:space="preserve"> </w:t>
      </w:r>
      <w:r>
        <w:rPr>
          <w:rFonts w:cstheme="minorBidi"/>
        </w:rPr>
        <w:t>Приказом</w:t>
      </w:r>
      <w:r>
        <w:rPr>
          <w:rFonts w:cstheme="minorBidi"/>
        </w:rPr>
        <w:t xml:space="preserve"> </w:t>
      </w:r>
      <w:r>
        <w:rPr>
          <w:rFonts w:cstheme="minorBidi"/>
        </w:rPr>
        <w:t>Росг</w:t>
      </w:r>
      <w:r>
        <w:rPr>
          <w:rFonts w:cstheme="minorBidi"/>
        </w:rPr>
        <w:t>вардии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18.04.2019 N 125)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2. </w:t>
      </w:r>
      <w:r>
        <w:rPr>
          <w:rFonts w:cstheme="minorBidi"/>
        </w:rPr>
        <w:t>Работник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статьей</w:t>
      </w:r>
      <w:r>
        <w:rPr>
          <w:rFonts w:cstheme="minorBidi"/>
        </w:rPr>
        <w:t xml:space="preserve"> 11.1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25 </w:t>
      </w:r>
      <w:r>
        <w:rPr>
          <w:rFonts w:cstheme="minorBidi"/>
        </w:rPr>
        <w:t>декабря</w:t>
      </w:r>
      <w:r>
        <w:rPr>
          <w:rFonts w:cstheme="minorBidi"/>
        </w:rPr>
        <w:t xml:space="preserve"> 2008 </w:t>
      </w:r>
      <w:r>
        <w:rPr>
          <w:rFonts w:cstheme="minorBidi"/>
        </w:rPr>
        <w:t>г</w:t>
      </w:r>
      <w:r>
        <w:rPr>
          <w:rFonts w:cstheme="minorBidi"/>
        </w:rPr>
        <w:t>. N 273-</w:t>
      </w:r>
      <w:r>
        <w:rPr>
          <w:rFonts w:cstheme="minorBidi"/>
        </w:rPr>
        <w:t>ФЗ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противодействии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 xml:space="preserve">" &lt;1&gt; </w:t>
      </w:r>
      <w:r>
        <w:rPr>
          <w:rFonts w:cstheme="minorBidi"/>
        </w:rPr>
        <w:t>обязан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уведомлять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представителя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нему</w:t>
      </w:r>
      <w:r>
        <w:rPr>
          <w:rFonts w:cstheme="minorBidi"/>
        </w:rPr>
        <w:t xml:space="preserve"> </w:t>
      </w:r>
      <w:r>
        <w:rPr>
          <w:rFonts w:cstheme="minorBidi"/>
        </w:rPr>
        <w:t>каких</w:t>
      </w:r>
      <w:r>
        <w:rPr>
          <w:rFonts w:cstheme="minorBidi"/>
        </w:rPr>
        <w:t>-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>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 xml:space="preserve">, </w:t>
      </w:r>
      <w:r>
        <w:rPr>
          <w:rFonts w:cstheme="minorBidi"/>
        </w:rPr>
        <w:t>сообщать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принимать</w:t>
      </w:r>
      <w:r>
        <w:rPr>
          <w:rFonts w:cstheme="minorBidi"/>
        </w:rPr>
        <w:t xml:space="preserve"> </w:t>
      </w:r>
      <w:r>
        <w:rPr>
          <w:rFonts w:cstheme="minorBidi"/>
        </w:rPr>
        <w:t>меры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недопущению</w:t>
      </w:r>
      <w:r>
        <w:rPr>
          <w:rFonts w:cstheme="minorBidi"/>
        </w:rPr>
        <w:t xml:space="preserve"> </w:t>
      </w:r>
      <w:r>
        <w:rPr>
          <w:rFonts w:cstheme="minorBidi"/>
        </w:rPr>
        <w:t>любой</w:t>
      </w:r>
      <w:r>
        <w:rPr>
          <w:rFonts w:cstheme="minorBidi"/>
        </w:rPr>
        <w:t xml:space="preserve"> </w:t>
      </w:r>
      <w:r>
        <w:rPr>
          <w:rFonts w:cstheme="minorBidi"/>
        </w:rPr>
        <w:t>возможности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>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2008, N 52, </w:t>
      </w:r>
      <w:r>
        <w:rPr>
          <w:rFonts w:cstheme="minorBidi"/>
        </w:rPr>
        <w:t>ст</w:t>
      </w:r>
      <w:r>
        <w:rPr>
          <w:rFonts w:cstheme="minorBidi"/>
        </w:rPr>
        <w:t xml:space="preserve">. 6228; 2016, N 27, </w:t>
      </w:r>
      <w:r>
        <w:rPr>
          <w:rFonts w:cstheme="minorBidi"/>
        </w:rPr>
        <w:t>ст</w:t>
      </w:r>
      <w:r>
        <w:rPr>
          <w:rFonts w:cstheme="minorBidi"/>
        </w:rPr>
        <w:t xml:space="preserve">. 4169; 2017, N 15, </w:t>
      </w:r>
      <w:r>
        <w:rPr>
          <w:rFonts w:cstheme="minorBidi"/>
        </w:rPr>
        <w:t>ст</w:t>
      </w:r>
      <w:r>
        <w:rPr>
          <w:rFonts w:cstheme="minorBidi"/>
        </w:rPr>
        <w:t>. 2139.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3.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факте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каких</w:t>
      </w:r>
      <w:r>
        <w:rPr>
          <w:rFonts w:cstheme="minorBidi"/>
        </w:rPr>
        <w:t>-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</w:t>
      </w:r>
      <w:r>
        <w:rPr>
          <w:rFonts w:cstheme="minorBidi"/>
        </w:rPr>
        <w:t>вонарушений</w:t>
      </w:r>
      <w:r>
        <w:rPr>
          <w:rFonts w:cstheme="minorBidi"/>
        </w:rPr>
        <w:t xml:space="preserve">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возникшем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конфликте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возможности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возникновения</w:t>
      </w:r>
      <w:r>
        <w:rPr>
          <w:rFonts w:cstheme="minorBidi"/>
        </w:rPr>
        <w:t xml:space="preserve"> &lt;2&gt; </w:t>
      </w:r>
      <w:r>
        <w:rPr>
          <w:rFonts w:cstheme="minorBidi"/>
        </w:rPr>
        <w:t>работник</w:t>
      </w:r>
      <w:r>
        <w:rPr>
          <w:rFonts w:cstheme="minorBidi"/>
        </w:rPr>
        <w:t xml:space="preserve"> </w:t>
      </w:r>
      <w:r>
        <w:rPr>
          <w:rFonts w:cstheme="minorBidi"/>
        </w:rPr>
        <w:t>письменно</w:t>
      </w:r>
      <w:r>
        <w:rPr>
          <w:rFonts w:cstheme="minorBidi"/>
        </w:rPr>
        <w:t xml:space="preserve"> </w:t>
      </w:r>
      <w:r>
        <w:rPr>
          <w:rFonts w:cstheme="minorBidi"/>
        </w:rPr>
        <w:t>информирует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представителя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путем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(</w:t>
      </w:r>
      <w:hyperlink r:id="rId10" w:tgtFrame=" УВЕДОМЛЕНИЕ" w:history="1">
        <w:r>
          <w:rPr>
            <w:rFonts w:cstheme="minorBidi"/>
            <w:color w:val="0000FF"/>
          </w:rPr>
          <w:t>приложение</w:t>
        </w:r>
        <w:r>
          <w:rPr>
            <w:rFonts w:cstheme="minorBidi"/>
            <w:color w:val="0000FF"/>
          </w:rPr>
          <w:t xml:space="preserve"> N 1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настоящему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 xml:space="preserve">)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кадр</w:t>
      </w:r>
      <w:r>
        <w:rPr>
          <w:rFonts w:cstheme="minorBidi"/>
        </w:rPr>
        <w:t>овое</w:t>
      </w:r>
      <w:r>
        <w:rPr>
          <w:rFonts w:cstheme="minorBidi"/>
        </w:rPr>
        <w:t xml:space="preserve"> </w:t>
      </w:r>
      <w:r>
        <w:rPr>
          <w:rFonts w:cstheme="minorBidi"/>
        </w:rPr>
        <w:t>подразделение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месту</w:t>
      </w:r>
      <w:r>
        <w:rPr>
          <w:rFonts w:cstheme="minorBidi"/>
        </w:rPr>
        <w:t xml:space="preserve"> </w:t>
      </w:r>
      <w:r>
        <w:rPr>
          <w:rFonts w:cstheme="minorBidi"/>
        </w:rPr>
        <w:t>работы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почтой</w:t>
      </w:r>
      <w:r>
        <w:rPr>
          <w:rFonts w:cstheme="minorBidi"/>
        </w:rPr>
        <w:t>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уведомление</w:t>
      </w:r>
      <w:r>
        <w:rPr>
          <w:rFonts w:cstheme="minorBidi"/>
        </w:rPr>
        <w:t>".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уведомлению</w:t>
      </w:r>
      <w:r>
        <w:rPr>
          <w:rFonts w:cstheme="minorBidi"/>
        </w:rPr>
        <w:t xml:space="preserve"> </w:t>
      </w:r>
      <w:r>
        <w:rPr>
          <w:rFonts w:cstheme="minorBidi"/>
        </w:rPr>
        <w:t>прилагаются</w:t>
      </w:r>
      <w:r>
        <w:rPr>
          <w:rFonts w:cstheme="minorBidi"/>
        </w:rPr>
        <w:t xml:space="preserve"> </w:t>
      </w:r>
      <w:r>
        <w:rPr>
          <w:rFonts w:cstheme="minorBidi"/>
        </w:rPr>
        <w:t>имеющиеся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распоряжении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материалы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документы</w:t>
      </w:r>
      <w:r>
        <w:rPr>
          <w:rFonts w:cstheme="minorBidi"/>
        </w:rPr>
        <w:t xml:space="preserve">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</w:t>
      </w:r>
      <w:r>
        <w:rPr>
          <w:rFonts w:cstheme="minorBidi"/>
        </w:rPr>
        <w:t xml:space="preserve"> </w:t>
      </w:r>
      <w:r>
        <w:rPr>
          <w:rFonts w:cstheme="minorBidi"/>
        </w:rPr>
        <w:t>быть</w:t>
      </w:r>
      <w:r>
        <w:rPr>
          <w:rFonts w:cstheme="minorBidi"/>
        </w:rPr>
        <w:t xml:space="preserve"> </w:t>
      </w:r>
      <w:r>
        <w:rPr>
          <w:rFonts w:cstheme="minorBidi"/>
        </w:rPr>
        <w:t>подписано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работником</w:t>
      </w:r>
      <w:r>
        <w:rPr>
          <w:rFonts w:cstheme="minorBidi"/>
        </w:rPr>
        <w:t xml:space="preserve"> </w:t>
      </w:r>
      <w:r>
        <w:rPr>
          <w:rFonts w:cstheme="minorBidi"/>
        </w:rPr>
        <w:t>лично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указанием</w:t>
      </w:r>
      <w:r>
        <w:rPr>
          <w:rFonts w:cstheme="minorBidi"/>
        </w:rPr>
        <w:t xml:space="preserve"> </w:t>
      </w:r>
      <w:r>
        <w:rPr>
          <w:rFonts w:cstheme="minorBidi"/>
        </w:rPr>
        <w:t>даты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составления</w:t>
      </w:r>
      <w:r>
        <w:rPr>
          <w:rFonts w:cstheme="minorBidi"/>
        </w:rPr>
        <w:t xml:space="preserve">. </w:t>
      </w:r>
      <w:r>
        <w:rPr>
          <w:rFonts w:cstheme="minorBidi"/>
        </w:rPr>
        <w:t>Анонимные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рассмотрению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принимаются</w:t>
      </w:r>
      <w:r>
        <w:rPr>
          <w:rFonts w:cstheme="minorBidi"/>
        </w:rPr>
        <w:t>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факте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каких</w:t>
      </w:r>
      <w:r>
        <w:rPr>
          <w:rFonts w:cstheme="minorBidi"/>
        </w:rPr>
        <w:t>-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 xml:space="preserve"> </w:t>
      </w:r>
      <w:r>
        <w:rPr>
          <w:rFonts w:cstheme="minorBidi"/>
        </w:rPr>
        <w:t>указываются</w:t>
      </w:r>
      <w:r>
        <w:rPr>
          <w:rFonts w:cstheme="minorBidi"/>
        </w:rPr>
        <w:t>: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должность</w:t>
      </w:r>
      <w:r>
        <w:rPr>
          <w:rFonts w:cstheme="minorBidi"/>
        </w:rPr>
        <w:t xml:space="preserve">, </w:t>
      </w:r>
      <w:r>
        <w:rPr>
          <w:rFonts w:cstheme="minorBidi"/>
        </w:rPr>
        <w:t>фамилия</w:t>
      </w:r>
      <w:r>
        <w:rPr>
          <w:rFonts w:cstheme="minorBidi"/>
        </w:rPr>
        <w:t xml:space="preserve">, </w:t>
      </w:r>
      <w:r>
        <w:rPr>
          <w:rFonts w:cstheme="minorBidi"/>
        </w:rPr>
        <w:t>имя</w:t>
      </w:r>
      <w:r>
        <w:rPr>
          <w:rFonts w:cstheme="minorBidi"/>
        </w:rPr>
        <w:t xml:space="preserve">, </w:t>
      </w:r>
      <w:r>
        <w:rPr>
          <w:rFonts w:cstheme="minorBidi"/>
        </w:rPr>
        <w:t>отчество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должностного</w:t>
      </w:r>
      <w:r>
        <w:rPr>
          <w:rFonts w:cstheme="minorBidi"/>
        </w:rPr>
        <w:t xml:space="preserve"> </w:t>
      </w:r>
      <w:r>
        <w:rPr>
          <w:rFonts w:cstheme="minorBidi"/>
        </w:rPr>
        <w:t>лица</w:t>
      </w:r>
      <w:r>
        <w:rPr>
          <w:rFonts w:cstheme="minorBidi"/>
        </w:rPr>
        <w:t xml:space="preserve">,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им</w:t>
      </w:r>
      <w:r>
        <w:rPr>
          <w:rFonts w:cstheme="minorBidi"/>
        </w:rPr>
        <w:t>я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>;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фамилия</w:t>
      </w:r>
      <w:r>
        <w:rPr>
          <w:rFonts w:cstheme="minorBidi"/>
        </w:rPr>
        <w:t xml:space="preserve">, </w:t>
      </w:r>
      <w:r>
        <w:rPr>
          <w:rFonts w:cstheme="minorBidi"/>
        </w:rPr>
        <w:t>имя</w:t>
      </w:r>
      <w:r>
        <w:rPr>
          <w:rFonts w:cstheme="minorBidi"/>
        </w:rPr>
        <w:t xml:space="preserve">, </w:t>
      </w:r>
      <w:r>
        <w:rPr>
          <w:rFonts w:cstheme="minorBidi"/>
        </w:rPr>
        <w:t>отчество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должность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</w:t>
      </w:r>
      <w:r>
        <w:rPr>
          <w:rFonts w:cstheme="minorBidi"/>
        </w:rPr>
        <w:t>;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все</w:t>
      </w:r>
      <w:r>
        <w:rPr>
          <w:rFonts w:cstheme="minorBidi"/>
        </w:rPr>
        <w:t xml:space="preserve"> </w:t>
      </w:r>
      <w:r>
        <w:rPr>
          <w:rFonts w:cstheme="minorBidi"/>
        </w:rPr>
        <w:t>известные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лице</w:t>
      </w:r>
      <w:r>
        <w:rPr>
          <w:rFonts w:cstheme="minorBidi"/>
        </w:rPr>
        <w:t xml:space="preserve">, </w:t>
      </w:r>
      <w:r>
        <w:rPr>
          <w:rFonts w:cstheme="minorBidi"/>
        </w:rPr>
        <w:t>склоняющем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коррупционного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правонарушения</w:t>
      </w:r>
      <w:r>
        <w:rPr>
          <w:rFonts w:cstheme="minorBidi"/>
        </w:rPr>
        <w:t>;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сущность</w:t>
      </w:r>
      <w:r>
        <w:rPr>
          <w:rFonts w:cstheme="minorBidi"/>
        </w:rPr>
        <w:t xml:space="preserve"> </w:t>
      </w:r>
      <w:r>
        <w:rPr>
          <w:rFonts w:cstheme="minorBidi"/>
        </w:rPr>
        <w:t>предполагаемого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коррупционного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правонарушения</w:t>
      </w:r>
      <w:r>
        <w:rPr>
          <w:rFonts w:cstheme="minorBidi"/>
        </w:rPr>
        <w:t>;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способ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>оррупционного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правонарушения</w:t>
      </w:r>
      <w:r>
        <w:rPr>
          <w:rFonts w:cstheme="minorBidi"/>
        </w:rPr>
        <w:t>;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дата</w:t>
      </w:r>
      <w:r>
        <w:rPr>
          <w:rFonts w:cstheme="minorBidi"/>
        </w:rPr>
        <w:t xml:space="preserve">, </w:t>
      </w:r>
      <w:r>
        <w:rPr>
          <w:rFonts w:cstheme="minorBidi"/>
        </w:rPr>
        <w:t>место</w:t>
      </w:r>
      <w:r>
        <w:rPr>
          <w:rFonts w:cstheme="minorBidi"/>
        </w:rPr>
        <w:t xml:space="preserve">, </w:t>
      </w:r>
      <w:r>
        <w:rPr>
          <w:rFonts w:cstheme="minorBidi"/>
        </w:rPr>
        <w:t>время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коррупционного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правонарушения</w:t>
      </w:r>
      <w:r>
        <w:rPr>
          <w:rFonts w:cstheme="minorBidi"/>
        </w:rPr>
        <w:t>;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обстоятельства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коррупционного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правонарушения</w:t>
      </w:r>
      <w:r>
        <w:rPr>
          <w:rFonts w:cstheme="minorBidi"/>
        </w:rPr>
        <w:t>;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5.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возникшем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конфликте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возможности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возникновения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</w:t>
      </w:r>
      <w:r>
        <w:rPr>
          <w:rFonts w:cstheme="minorBidi"/>
        </w:rPr>
        <w:t xml:space="preserve"> </w:t>
      </w:r>
      <w:r>
        <w:rPr>
          <w:rFonts w:cstheme="minorBidi"/>
        </w:rPr>
        <w:t>пись</w:t>
      </w:r>
      <w:r>
        <w:rPr>
          <w:rFonts w:cstheme="minorBidi"/>
        </w:rPr>
        <w:t>менно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уведомляет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представителя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, </w:t>
      </w:r>
      <w:r>
        <w:rPr>
          <w:rFonts w:cstheme="minorBidi"/>
        </w:rPr>
        <w:t>как</w:t>
      </w:r>
      <w:r>
        <w:rPr>
          <w:rFonts w:cstheme="minorBidi"/>
        </w:rPr>
        <w:t xml:space="preserve"> </w:t>
      </w:r>
      <w:r>
        <w:rPr>
          <w:rFonts w:cstheme="minorBidi"/>
        </w:rPr>
        <w:t>только</w:t>
      </w:r>
      <w:r>
        <w:rPr>
          <w:rFonts w:cstheme="minorBidi"/>
        </w:rPr>
        <w:t xml:space="preserve"> </w:t>
      </w:r>
      <w:r>
        <w:rPr>
          <w:rFonts w:cstheme="minorBidi"/>
        </w:rPr>
        <w:t>ему</w:t>
      </w:r>
      <w:r>
        <w:rPr>
          <w:rFonts w:cstheme="minorBidi"/>
        </w:rPr>
        <w:t xml:space="preserve"> </w:t>
      </w:r>
      <w:r>
        <w:rPr>
          <w:rFonts w:cstheme="minorBidi"/>
        </w:rPr>
        <w:t>станет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известно</w:t>
      </w:r>
      <w:r>
        <w:rPr>
          <w:rFonts w:cstheme="minorBidi"/>
        </w:rPr>
        <w:t xml:space="preserve">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информирует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своего</w:t>
      </w:r>
      <w:r>
        <w:rPr>
          <w:rFonts w:cstheme="minorBidi"/>
        </w:rPr>
        <w:t xml:space="preserve"> </w:t>
      </w:r>
      <w:r>
        <w:rPr>
          <w:rFonts w:cstheme="minorBidi"/>
        </w:rPr>
        <w:t>непосредственного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начальника</w:t>
      </w:r>
      <w:r>
        <w:rPr>
          <w:rFonts w:cstheme="minorBidi"/>
        </w:rPr>
        <w:t>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6.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уведомлении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представителя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возникшем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конфликте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возможности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возникновения</w:t>
      </w:r>
      <w:r>
        <w:rPr>
          <w:rFonts w:cstheme="minorBidi"/>
        </w:rPr>
        <w:t xml:space="preserve"> </w:t>
      </w:r>
      <w:r>
        <w:rPr>
          <w:rFonts w:cstheme="minorBidi"/>
        </w:rPr>
        <w:t>указ</w:t>
      </w:r>
      <w:r>
        <w:rPr>
          <w:rFonts w:cstheme="minorBidi"/>
        </w:rPr>
        <w:t>ываются</w:t>
      </w:r>
      <w:r>
        <w:rPr>
          <w:rFonts w:cstheme="minorBidi"/>
        </w:rPr>
        <w:t>: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должность</w:t>
      </w:r>
      <w:r>
        <w:rPr>
          <w:rFonts w:cstheme="minorBidi"/>
        </w:rPr>
        <w:t xml:space="preserve">, </w:t>
      </w:r>
      <w:r>
        <w:rPr>
          <w:rFonts w:cstheme="minorBidi"/>
        </w:rPr>
        <w:t>фамилия</w:t>
      </w:r>
      <w:r>
        <w:rPr>
          <w:rFonts w:cstheme="minorBidi"/>
        </w:rPr>
        <w:t xml:space="preserve">, </w:t>
      </w:r>
      <w:r>
        <w:rPr>
          <w:rFonts w:cstheme="minorBidi"/>
        </w:rPr>
        <w:t>имя</w:t>
      </w:r>
      <w:r>
        <w:rPr>
          <w:rFonts w:cstheme="minorBidi"/>
        </w:rPr>
        <w:t xml:space="preserve">, </w:t>
      </w:r>
      <w:r>
        <w:rPr>
          <w:rFonts w:cstheme="minorBidi"/>
        </w:rPr>
        <w:t>отчество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должностного</w:t>
      </w:r>
      <w:r>
        <w:rPr>
          <w:rFonts w:cstheme="minorBidi"/>
        </w:rPr>
        <w:t xml:space="preserve"> </w:t>
      </w:r>
      <w:r>
        <w:rPr>
          <w:rFonts w:cstheme="minorBidi"/>
        </w:rPr>
        <w:t>лица</w:t>
      </w:r>
      <w:r>
        <w:rPr>
          <w:rFonts w:cstheme="minorBidi"/>
        </w:rPr>
        <w:t xml:space="preserve">,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имя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>;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фамилия</w:t>
      </w:r>
      <w:r>
        <w:rPr>
          <w:rFonts w:cstheme="minorBidi"/>
        </w:rPr>
        <w:t xml:space="preserve">, </w:t>
      </w:r>
      <w:r>
        <w:rPr>
          <w:rFonts w:cstheme="minorBidi"/>
        </w:rPr>
        <w:t>имя</w:t>
      </w:r>
      <w:r>
        <w:rPr>
          <w:rFonts w:cstheme="minorBidi"/>
        </w:rPr>
        <w:t xml:space="preserve">, </w:t>
      </w:r>
      <w:r>
        <w:rPr>
          <w:rFonts w:cstheme="minorBidi"/>
        </w:rPr>
        <w:t>отчество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должность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</w:t>
      </w:r>
      <w:r>
        <w:rPr>
          <w:rFonts w:cstheme="minorBidi"/>
        </w:rPr>
        <w:t>;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ситуация</w:t>
      </w:r>
      <w:r>
        <w:rPr>
          <w:rFonts w:cstheme="minorBidi"/>
        </w:rPr>
        <w:t xml:space="preserve">,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которой</w:t>
      </w:r>
      <w:r>
        <w:rPr>
          <w:rFonts w:cstheme="minorBidi"/>
        </w:rPr>
        <w:t xml:space="preserve"> </w:t>
      </w:r>
      <w:r>
        <w:rPr>
          <w:rFonts w:cstheme="minorBidi"/>
        </w:rPr>
        <w:t>личная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заинтересованность</w:t>
      </w:r>
      <w:r>
        <w:rPr>
          <w:rFonts w:cstheme="minorBidi"/>
        </w:rPr>
        <w:t xml:space="preserve"> (</w:t>
      </w:r>
      <w:r>
        <w:rPr>
          <w:rFonts w:cstheme="minorBidi"/>
        </w:rPr>
        <w:t>прямая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косвенная</w:t>
      </w:r>
      <w:r>
        <w:rPr>
          <w:rFonts w:cstheme="minorBidi"/>
        </w:rPr>
        <w:t xml:space="preserve">) </w:t>
      </w:r>
      <w:r>
        <w:rPr>
          <w:rFonts w:cstheme="minorBidi"/>
        </w:rPr>
        <w:t>работника</w:t>
      </w:r>
      <w:r>
        <w:rPr>
          <w:rFonts w:cstheme="minorBidi"/>
        </w:rPr>
        <w:t xml:space="preserve"> </w:t>
      </w:r>
      <w:r>
        <w:rPr>
          <w:rFonts w:cstheme="minorBidi"/>
        </w:rPr>
        <w:t>влияет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повлиять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надлежащее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исполнение</w:t>
      </w:r>
      <w:r>
        <w:rPr>
          <w:rFonts w:cstheme="minorBidi"/>
        </w:rPr>
        <w:t xml:space="preserve"> </w:t>
      </w:r>
      <w:r>
        <w:rPr>
          <w:rFonts w:cstheme="minorBidi"/>
        </w:rPr>
        <w:t>им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которой</w:t>
      </w:r>
      <w:r>
        <w:rPr>
          <w:rFonts w:cstheme="minorBidi"/>
        </w:rPr>
        <w:t xml:space="preserve"> </w:t>
      </w:r>
      <w:r>
        <w:rPr>
          <w:rFonts w:cstheme="minorBidi"/>
        </w:rPr>
        <w:t>возникает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возникнуть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противоречие</w:t>
      </w:r>
      <w:r>
        <w:rPr>
          <w:rFonts w:cstheme="minorBidi"/>
        </w:rPr>
        <w:t xml:space="preserve"> </w:t>
      </w:r>
      <w:r>
        <w:rPr>
          <w:rFonts w:cstheme="minorBidi"/>
        </w:rPr>
        <w:t>между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заинтересованностью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</w:t>
      </w:r>
      <w:r>
        <w:rPr>
          <w:rFonts w:cstheme="minorBidi"/>
        </w:rPr>
        <w:t xml:space="preserve">, </w:t>
      </w:r>
      <w:r>
        <w:rPr>
          <w:rFonts w:cstheme="minorBidi"/>
        </w:rPr>
        <w:t>правами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законными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интересами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</w:t>
      </w:r>
      <w:r>
        <w:rPr>
          <w:rFonts w:cstheme="minorBidi"/>
        </w:rPr>
        <w:t xml:space="preserve">, 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, </w:t>
      </w:r>
      <w:r>
        <w:rPr>
          <w:rFonts w:cstheme="minorBidi"/>
        </w:rPr>
        <w:t>общества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государства</w:t>
      </w:r>
      <w:r>
        <w:rPr>
          <w:rFonts w:cstheme="minorBidi"/>
        </w:rPr>
        <w:t xml:space="preserve">, </w:t>
      </w:r>
      <w:r>
        <w:rPr>
          <w:rFonts w:cstheme="minorBidi"/>
        </w:rPr>
        <w:t>способное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причинению</w:t>
      </w:r>
      <w:r>
        <w:rPr>
          <w:rFonts w:cstheme="minorBidi"/>
        </w:rPr>
        <w:t xml:space="preserve"> </w:t>
      </w:r>
      <w:r>
        <w:rPr>
          <w:rFonts w:cstheme="minorBidi"/>
        </w:rPr>
        <w:t>вреда</w:t>
      </w:r>
      <w:r>
        <w:rPr>
          <w:rFonts w:cstheme="minorBidi"/>
        </w:rPr>
        <w:t xml:space="preserve"> </w:t>
      </w:r>
      <w:r>
        <w:rPr>
          <w:rFonts w:cstheme="minorBidi"/>
        </w:rPr>
        <w:t>правам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законным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интересам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</w:t>
      </w:r>
      <w:r>
        <w:rPr>
          <w:rFonts w:cstheme="minorBidi"/>
        </w:rPr>
        <w:t xml:space="preserve">, 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, </w:t>
      </w:r>
      <w:r>
        <w:rPr>
          <w:rFonts w:cstheme="minorBidi"/>
        </w:rPr>
        <w:t>общества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государства</w:t>
      </w:r>
      <w:r>
        <w:rPr>
          <w:rFonts w:cstheme="minorBidi"/>
        </w:rPr>
        <w:t>;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личная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заинтересованность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влияет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повлиять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надлежащее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исполнение</w:t>
      </w:r>
      <w:r>
        <w:rPr>
          <w:rFonts w:cstheme="minorBidi"/>
        </w:rPr>
        <w:t xml:space="preserve"> </w:t>
      </w:r>
      <w:r>
        <w:rPr>
          <w:rFonts w:cstheme="minorBidi"/>
        </w:rPr>
        <w:t>им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под</w:t>
      </w:r>
      <w:r>
        <w:rPr>
          <w:rFonts w:cstheme="minorBidi"/>
        </w:rPr>
        <w:t xml:space="preserve"> </w:t>
      </w:r>
      <w:r>
        <w:rPr>
          <w:rFonts w:cstheme="minorBidi"/>
        </w:rPr>
        <w:t>которой</w:t>
      </w:r>
      <w:r>
        <w:rPr>
          <w:rFonts w:cstheme="minorBidi"/>
        </w:rPr>
        <w:t xml:space="preserve"> </w:t>
      </w:r>
      <w:r>
        <w:rPr>
          <w:rFonts w:cstheme="minorBidi"/>
        </w:rPr>
        <w:t>понимается</w:t>
      </w:r>
      <w:r>
        <w:rPr>
          <w:rFonts w:cstheme="minorBidi"/>
        </w:rPr>
        <w:t xml:space="preserve"> </w:t>
      </w:r>
      <w:r>
        <w:rPr>
          <w:rFonts w:cstheme="minorBidi"/>
        </w:rPr>
        <w:t>возможность</w:t>
      </w:r>
      <w:r>
        <w:rPr>
          <w:rFonts w:cstheme="minorBidi"/>
        </w:rPr>
        <w:t xml:space="preserve"> </w:t>
      </w:r>
      <w:r>
        <w:rPr>
          <w:rFonts w:cstheme="minorBidi"/>
        </w:rPr>
        <w:t>пол</w:t>
      </w:r>
      <w:r>
        <w:rPr>
          <w:rFonts w:cstheme="minorBidi"/>
        </w:rPr>
        <w:t>учения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работником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</w:t>
      </w:r>
      <w:r>
        <w:rPr>
          <w:rFonts w:cstheme="minorBidi"/>
        </w:rPr>
        <w:t>доходов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виде</w:t>
      </w:r>
      <w:r>
        <w:rPr>
          <w:rFonts w:cstheme="minorBidi"/>
        </w:rPr>
        <w:t xml:space="preserve"> </w:t>
      </w:r>
      <w:r>
        <w:rPr>
          <w:rFonts w:cstheme="minorBidi"/>
        </w:rPr>
        <w:t>денег</w:t>
      </w:r>
      <w:r>
        <w:rPr>
          <w:rFonts w:cstheme="minorBidi"/>
        </w:rPr>
        <w:t xml:space="preserve">, </w:t>
      </w:r>
      <w:r>
        <w:rPr>
          <w:rFonts w:cstheme="minorBidi"/>
        </w:rPr>
        <w:t>ценностей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иного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имущества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услуг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характера</w:t>
      </w:r>
      <w:r>
        <w:rPr>
          <w:rFonts w:cstheme="minorBidi"/>
        </w:rPr>
        <w:t xml:space="preserve">, </w:t>
      </w:r>
      <w:r>
        <w:rPr>
          <w:rFonts w:cstheme="minorBidi"/>
        </w:rPr>
        <w:t>иных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себя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третьих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>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7.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подлежит</w:t>
      </w:r>
      <w:r>
        <w:rPr>
          <w:rFonts w:cstheme="minorBidi"/>
        </w:rPr>
        <w:t xml:space="preserve"> </w:t>
      </w:r>
      <w:r>
        <w:rPr>
          <w:rFonts w:cstheme="minorBidi"/>
        </w:rPr>
        <w:t>обязательной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Журнале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уведомлений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факте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каких</w:t>
      </w:r>
      <w:r>
        <w:rPr>
          <w:rFonts w:cstheme="minorBidi"/>
        </w:rPr>
        <w:t>-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возникшем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конфликте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возможности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возникновения</w:t>
      </w:r>
      <w:r>
        <w:rPr>
          <w:rFonts w:cstheme="minorBidi"/>
        </w:rPr>
        <w:t xml:space="preserve"> &lt;1&gt; (</w:t>
      </w:r>
      <w:hyperlink r:id="rId11" w:tgtFrame=" ЖУРНАЛ" w:history="1">
        <w:r>
          <w:rPr>
            <w:rFonts w:cstheme="minorBidi"/>
            <w:color w:val="0000FF"/>
          </w:rPr>
          <w:t>приложение</w:t>
        </w:r>
        <w:r>
          <w:rPr>
            <w:rFonts w:cstheme="minorBidi"/>
            <w:color w:val="0000FF"/>
          </w:rPr>
          <w:t xml:space="preserve"> N 2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</w:t>
      </w:r>
      <w:r>
        <w:rPr>
          <w:rFonts w:cstheme="minorBidi"/>
        </w:rPr>
        <w:t>астоящему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>).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Журнал</w:t>
      </w:r>
      <w:r>
        <w:rPr>
          <w:rFonts w:cstheme="minorBidi"/>
        </w:rPr>
        <w:t>".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Листы</w:t>
      </w:r>
      <w:r>
        <w:rPr>
          <w:rFonts w:cstheme="minorBidi"/>
        </w:rPr>
        <w:t xml:space="preserve"> </w:t>
      </w:r>
      <w:r>
        <w:rPr>
          <w:rFonts w:cstheme="minorBidi"/>
        </w:rPr>
        <w:t>Журнала</w:t>
      </w:r>
      <w:r>
        <w:rPr>
          <w:rFonts w:cstheme="minorBidi"/>
        </w:rPr>
        <w:t xml:space="preserve"> </w:t>
      </w:r>
      <w:r>
        <w:rPr>
          <w:rFonts w:cstheme="minorBidi"/>
        </w:rPr>
        <w:t>должны</w:t>
      </w:r>
      <w:r>
        <w:rPr>
          <w:rFonts w:cstheme="minorBidi"/>
        </w:rPr>
        <w:t xml:space="preserve"> </w:t>
      </w:r>
      <w:r>
        <w:rPr>
          <w:rFonts w:cstheme="minorBidi"/>
        </w:rPr>
        <w:t>быть</w:t>
      </w:r>
      <w:r>
        <w:rPr>
          <w:rFonts w:cstheme="minorBidi"/>
        </w:rPr>
        <w:t xml:space="preserve"> </w:t>
      </w:r>
      <w:r>
        <w:rPr>
          <w:rFonts w:cstheme="minorBidi"/>
        </w:rPr>
        <w:t>прошиты</w:t>
      </w:r>
      <w:r>
        <w:rPr>
          <w:rFonts w:cstheme="minorBidi"/>
        </w:rPr>
        <w:t xml:space="preserve">, </w:t>
      </w:r>
      <w:r>
        <w:rPr>
          <w:rFonts w:cstheme="minorBidi"/>
        </w:rPr>
        <w:t>пронумерованы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заверены</w:t>
      </w:r>
      <w:r>
        <w:rPr>
          <w:rFonts w:cstheme="minorBidi"/>
        </w:rPr>
        <w:t xml:space="preserve"> </w:t>
      </w:r>
      <w:r>
        <w:rPr>
          <w:rFonts w:cstheme="minorBidi"/>
        </w:rPr>
        <w:t>печатью</w:t>
      </w:r>
      <w:r>
        <w:rPr>
          <w:rFonts w:cstheme="minorBidi"/>
        </w:rPr>
        <w:t xml:space="preserve">. </w:t>
      </w:r>
      <w:r>
        <w:rPr>
          <w:rFonts w:cstheme="minorBidi"/>
        </w:rPr>
        <w:t>Журнал</w:t>
      </w:r>
      <w:r>
        <w:rPr>
          <w:rFonts w:cstheme="minorBidi"/>
        </w:rPr>
        <w:t xml:space="preserve"> </w:t>
      </w:r>
      <w:r>
        <w:rPr>
          <w:rFonts w:cstheme="minorBidi"/>
        </w:rPr>
        <w:t>хранится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месте</w:t>
      </w:r>
      <w:r>
        <w:rPr>
          <w:rFonts w:cstheme="minorBidi"/>
        </w:rPr>
        <w:t xml:space="preserve">, </w:t>
      </w:r>
      <w:r>
        <w:rPr>
          <w:rFonts w:cstheme="minorBidi"/>
        </w:rPr>
        <w:t>защищенном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несанкционированного</w:t>
      </w:r>
      <w:r>
        <w:rPr>
          <w:rFonts w:cstheme="minorBidi"/>
        </w:rPr>
        <w:t xml:space="preserve"> </w:t>
      </w:r>
      <w:r>
        <w:rPr>
          <w:rFonts w:cstheme="minorBidi"/>
        </w:rPr>
        <w:t>доступа</w:t>
      </w:r>
      <w:r>
        <w:rPr>
          <w:rFonts w:cstheme="minorBidi"/>
        </w:rPr>
        <w:t xml:space="preserve">. </w:t>
      </w:r>
      <w:r>
        <w:rPr>
          <w:rFonts w:cstheme="minorBidi"/>
        </w:rPr>
        <w:t>Запрещается</w:t>
      </w:r>
      <w:r>
        <w:rPr>
          <w:rFonts w:cstheme="minorBidi"/>
        </w:rPr>
        <w:t xml:space="preserve"> </w:t>
      </w:r>
      <w:r>
        <w:rPr>
          <w:rFonts w:cstheme="minorBidi"/>
        </w:rPr>
        <w:t>отражать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Журнале</w:t>
      </w:r>
      <w:r>
        <w:rPr>
          <w:rFonts w:cstheme="minorBidi"/>
        </w:rPr>
        <w:t xml:space="preserve"> </w:t>
      </w:r>
      <w:r>
        <w:rPr>
          <w:rFonts w:cstheme="minorBidi"/>
        </w:rPr>
        <w:t>ставшие</w:t>
      </w:r>
      <w:r>
        <w:rPr>
          <w:rFonts w:cstheme="minorBidi"/>
        </w:rPr>
        <w:t xml:space="preserve"> </w:t>
      </w:r>
      <w:r>
        <w:rPr>
          <w:rFonts w:cstheme="minorBidi"/>
        </w:rPr>
        <w:t>изв</w:t>
      </w:r>
      <w:r>
        <w:rPr>
          <w:rFonts w:cstheme="minorBidi"/>
        </w:rPr>
        <w:t>естными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частной</w:t>
      </w:r>
      <w:r>
        <w:rPr>
          <w:rFonts w:cstheme="minorBidi"/>
        </w:rPr>
        <w:t xml:space="preserve"> </w:t>
      </w:r>
      <w:r>
        <w:rPr>
          <w:rFonts w:cstheme="minorBidi"/>
        </w:rPr>
        <w:t>жизни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</w:t>
      </w:r>
      <w:r>
        <w:rPr>
          <w:rFonts w:cstheme="minorBidi"/>
        </w:rPr>
        <w:t xml:space="preserve">,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семейной</w:t>
      </w:r>
      <w:r>
        <w:rPr>
          <w:rFonts w:cstheme="minorBidi"/>
        </w:rPr>
        <w:t xml:space="preserve"> </w:t>
      </w:r>
      <w:r>
        <w:rPr>
          <w:rFonts w:cstheme="minorBidi"/>
        </w:rPr>
        <w:t>тайне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иную</w:t>
      </w:r>
      <w:r>
        <w:rPr>
          <w:rFonts w:cstheme="minorBidi"/>
        </w:rPr>
        <w:t xml:space="preserve"> </w:t>
      </w:r>
      <w:r>
        <w:rPr>
          <w:rFonts w:cstheme="minorBidi"/>
        </w:rPr>
        <w:t>информацию</w:t>
      </w:r>
      <w:r>
        <w:rPr>
          <w:rFonts w:cstheme="minorBidi"/>
        </w:rPr>
        <w:t xml:space="preserve">, </w:t>
      </w:r>
      <w:r>
        <w:rPr>
          <w:rFonts w:cstheme="minorBidi"/>
        </w:rPr>
        <w:t>охраняемую</w:t>
      </w:r>
      <w:r>
        <w:rPr>
          <w:rFonts w:cstheme="minorBidi"/>
        </w:rPr>
        <w:t xml:space="preserve"> </w:t>
      </w:r>
      <w:r>
        <w:rPr>
          <w:rFonts w:cstheme="minorBidi"/>
        </w:rPr>
        <w:t>законом</w:t>
      </w:r>
      <w:r>
        <w:rPr>
          <w:rFonts w:cstheme="minorBidi"/>
        </w:rPr>
        <w:t>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поступления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почте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день</w:t>
      </w:r>
      <w:r>
        <w:rPr>
          <w:rFonts w:cstheme="minorBidi"/>
        </w:rPr>
        <w:t xml:space="preserve">, </w:t>
      </w:r>
      <w:r>
        <w:rPr>
          <w:rFonts w:cstheme="minorBidi"/>
        </w:rPr>
        <w:t>предшествующий</w:t>
      </w:r>
      <w:r>
        <w:rPr>
          <w:rFonts w:cstheme="minorBidi"/>
        </w:rPr>
        <w:t xml:space="preserve"> </w:t>
      </w:r>
      <w:r>
        <w:rPr>
          <w:rFonts w:cstheme="minorBidi"/>
        </w:rPr>
        <w:t>нерабочему</w:t>
      </w:r>
      <w:r>
        <w:rPr>
          <w:rFonts w:cstheme="minorBidi"/>
        </w:rPr>
        <w:t xml:space="preserve"> </w:t>
      </w:r>
      <w:r>
        <w:rPr>
          <w:rFonts w:cstheme="minorBidi"/>
        </w:rPr>
        <w:t>праздничному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выходному</w:t>
      </w:r>
      <w:r>
        <w:rPr>
          <w:rFonts w:cstheme="minorBidi"/>
        </w:rPr>
        <w:t xml:space="preserve"> </w:t>
      </w:r>
      <w:r>
        <w:rPr>
          <w:rFonts w:cstheme="minorBidi"/>
        </w:rPr>
        <w:t>дню</w:t>
      </w:r>
      <w:r>
        <w:rPr>
          <w:rFonts w:cstheme="minorBidi"/>
        </w:rPr>
        <w:t xml:space="preserve">,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регистрация</w:t>
      </w:r>
      <w:r>
        <w:rPr>
          <w:rFonts w:cstheme="minorBidi"/>
        </w:rPr>
        <w:t xml:space="preserve"> </w:t>
      </w:r>
      <w:r>
        <w:rPr>
          <w:rFonts w:cstheme="minorBidi"/>
        </w:rPr>
        <w:t>производится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рабочий</w:t>
      </w:r>
      <w:r>
        <w:rPr>
          <w:rFonts w:cstheme="minorBidi"/>
        </w:rPr>
        <w:t xml:space="preserve"> </w:t>
      </w:r>
      <w:r>
        <w:rPr>
          <w:rFonts w:cstheme="minorBidi"/>
        </w:rPr>
        <w:t>день</w:t>
      </w:r>
      <w:r>
        <w:rPr>
          <w:rFonts w:cstheme="minorBidi"/>
        </w:rPr>
        <w:t xml:space="preserve">, </w:t>
      </w:r>
      <w:r>
        <w:rPr>
          <w:rFonts w:cstheme="minorBidi"/>
        </w:rPr>
        <w:t>следующий</w:t>
      </w:r>
      <w:r>
        <w:rPr>
          <w:rFonts w:cstheme="minorBidi"/>
        </w:rPr>
        <w:t xml:space="preserve">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нерабочим</w:t>
      </w:r>
      <w:r>
        <w:rPr>
          <w:rFonts w:cstheme="minorBidi"/>
        </w:rPr>
        <w:t xml:space="preserve"> </w:t>
      </w:r>
      <w:r>
        <w:rPr>
          <w:rFonts w:cstheme="minorBidi"/>
        </w:rPr>
        <w:t>праздничным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выходным</w:t>
      </w:r>
      <w:r>
        <w:rPr>
          <w:rFonts w:cstheme="minorBidi"/>
        </w:rPr>
        <w:t xml:space="preserve"> </w:t>
      </w:r>
      <w:r>
        <w:rPr>
          <w:rFonts w:cstheme="minorBidi"/>
        </w:rPr>
        <w:t>днем</w:t>
      </w:r>
      <w:r>
        <w:rPr>
          <w:rFonts w:cstheme="minorBidi"/>
        </w:rPr>
        <w:t xml:space="preserve">. </w:t>
      </w:r>
      <w:r>
        <w:rPr>
          <w:rFonts w:cstheme="minorBidi"/>
        </w:rPr>
        <w:t>Срок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составляет</w:t>
      </w:r>
      <w:r>
        <w:rPr>
          <w:rFonts w:cstheme="minorBidi"/>
        </w:rPr>
        <w:t xml:space="preserve"> </w:t>
      </w:r>
      <w:r>
        <w:rPr>
          <w:rFonts w:cstheme="minorBidi"/>
        </w:rPr>
        <w:t>один</w:t>
      </w:r>
      <w:r>
        <w:rPr>
          <w:rFonts w:cstheme="minorBidi"/>
        </w:rPr>
        <w:t xml:space="preserve"> </w:t>
      </w:r>
      <w:r>
        <w:rPr>
          <w:rFonts w:cstheme="minorBidi"/>
        </w:rPr>
        <w:t>рабочий</w:t>
      </w:r>
      <w:r>
        <w:rPr>
          <w:rFonts w:cstheme="minorBidi"/>
        </w:rPr>
        <w:t xml:space="preserve"> </w:t>
      </w:r>
      <w:r>
        <w:rPr>
          <w:rFonts w:cstheme="minorBidi"/>
        </w:rPr>
        <w:t>день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момента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поступления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. </w:t>
      </w:r>
      <w:r>
        <w:rPr>
          <w:rFonts w:cstheme="minorBidi"/>
        </w:rPr>
        <w:t>Отказ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допускается</w:t>
      </w:r>
      <w:r>
        <w:rPr>
          <w:rFonts w:cstheme="minorBidi"/>
        </w:rPr>
        <w:t>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8. </w:t>
      </w:r>
      <w:r>
        <w:rPr>
          <w:rFonts w:cstheme="minorBidi"/>
        </w:rPr>
        <w:t>Копия</w:t>
      </w:r>
      <w:r>
        <w:rPr>
          <w:rFonts w:cstheme="minorBidi"/>
        </w:rPr>
        <w:t xml:space="preserve"> </w:t>
      </w:r>
      <w:r>
        <w:rPr>
          <w:rFonts w:cstheme="minorBidi"/>
        </w:rPr>
        <w:t>зарегистрированного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выдае</w:t>
      </w:r>
      <w:r>
        <w:rPr>
          <w:rFonts w:cstheme="minorBidi"/>
        </w:rPr>
        <w:t>тся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работнику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руки</w:t>
      </w:r>
      <w:r>
        <w:rPr>
          <w:rFonts w:cstheme="minorBidi"/>
        </w:rPr>
        <w:t xml:space="preserve"> </w:t>
      </w:r>
      <w:r>
        <w:rPr>
          <w:rFonts w:cstheme="minorBidi"/>
        </w:rPr>
        <w:t>под</w:t>
      </w:r>
      <w:r>
        <w:rPr>
          <w:rFonts w:cstheme="minorBidi"/>
        </w:rPr>
        <w:t xml:space="preserve"> </w:t>
      </w:r>
      <w:r>
        <w:rPr>
          <w:rFonts w:cstheme="minorBidi"/>
        </w:rPr>
        <w:t>подпись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Журнале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ему</w:t>
      </w:r>
      <w:r>
        <w:rPr>
          <w:rFonts w:cstheme="minorBidi"/>
        </w:rPr>
        <w:t xml:space="preserve"> </w:t>
      </w:r>
      <w:r>
        <w:rPr>
          <w:rFonts w:cstheme="minorBidi"/>
        </w:rPr>
        <w:t>посредством</w:t>
      </w:r>
      <w:r>
        <w:rPr>
          <w:rFonts w:cstheme="minorBidi"/>
        </w:rPr>
        <w:t xml:space="preserve"> </w:t>
      </w:r>
      <w:r>
        <w:rPr>
          <w:rFonts w:cstheme="minorBidi"/>
        </w:rPr>
        <w:t>почтовой</w:t>
      </w:r>
      <w:r>
        <w:rPr>
          <w:rFonts w:cstheme="minorBidi"/>
        </w:rPr>
        <w:t xml:space="preserve"> </w:t>
      </w:r>
      <w:r>
        <w:rPr>
          <w:rFonts w:cstheme="minorBidi"/>
        </w:rPr>
        <w:t>связи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уведомлением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вручении</w:t>
      </w:r>
      <w:r>
        <w:rPr>
          <w:rFonts w:cstheme="minorBidi"/>
        </w:rPr>
        <w:t>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9.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после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течение</w:t>
      </w:r>
      <w:r>
        <w:rPr>
          <w:rFonts w:cstheme="minorBidi"/>
        </w:rPr>
        <w:t xml:space="preserve"> </w:t>
      </w:r>
      <w:r>
        <w:rPr>
          <w:rFonts w:cstheme="minorBidi"/>
        </w:rPr>
        <w:t>трех</w:t>
      </w:r>
      <w:r>
        <w:rPr>
          <w:rFonts w:cstheme="minorBidi"/>
        </w:rPr>
        <w:t xml:space="preserve"> </w:t>
      </w:r>
      <w:r>
        <w:rPr>
          <w:rFonts w:cstheme="minorBidi"/>
        </w:rPr>
        <w:t>рабочих</w:t>
      </w:r>
      <w:r>
        <w:rPr>
          <w:rFonts w:cstheme="minorBidi"/>
        </w:rPr>
        <w:t xml:space="preserve"> </w:t>
      </w:r>
      <w:r>
        <w:rPr>
          <w:rFonts w:cstheme="minorBidi"/>
        </w:rPr>
        <w:t>дней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кадровым</w:t>
      </w:r>
      <w:r>
        <w:rPr>
          <w:rFonts w:cstheme="minorBidi"/>
        </w:rPr>
        <w:t xml:space="preserve"> </w:t>
      </w:r>
      <w:r>
        <w:rPr>
          <w:rFonts w:cstheme="minorBidi"/>
        </w:rPr>
        <w:t>органом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представителю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принятия</w:t>
      </w:r>
      <w:r>
        <w:rPr>
          <w:rFonts w:cstheme="minorBidi"/>
        </w:rPr>
        <w:t xml:space="preserve"> </w:t>
      </w:r>
      <w:r>
        <w:rPr>
          <w:rFonts w:cstheme="minorBidi"/>
        </w:rPr>
        <w:t>решен</w:t>
      </w:r>
      <w:r>
        <w:rPr>
          <w:rFonts w:cstheme="minorBidi"/>
        </w:rPr>
        <w:t>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проведении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, </w:t>
      </w:r>
      <w:r>
        <w:rPr>
          <w:rFonts w:cstheme="minorBidi"/>
        </w:rPr>
        <w:t>изложенных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уведомлении</w:t>
      </w:r>
      <w:r>
        <w:rPr>
          <w:rFonts w:cstheme="minorBidi"/>
        </w:rPr>
        <w:t>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10.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окончании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, </w:t>
      </w:r>
      <w:r>
        <w:rPr>
          <w:rFonts w:cstheme="minorBidi"/>
        </w:rPr>
        <w:t>изложенных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факте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работнику</w:t>
      </w:r>
      <w:r>
        <w:rPr>
          <w:rFonts w:cstheme="minorBidi"/>
        </w:rPr>
        <w:t xml:space="preserve"> </w:t>
      </w:r>
      <w:r>
        <w:rPr>
          <w:rFonts w:cstheme="minorBidi"/>
        </w:rPr>
        <w:t>каких</w:t>
      </w:r>
      <w:r>
        <w:rPr>
          <w:rFonts w:cstheme="minorBidi"/>
        </w:rPr>
        <w:t>-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 xml:space="preserve">, </w:t>
      </w:r>
      <w:r>
        <w:rPr>
          <w:rFonts w:cstheme="minorBidi"/>
        </w:rPr>
        <w:t>представителю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доклад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принятия</w:t>
      </w:r>
      <w:r>
        <w:rPr>
          <w:rFonts w:cstheme="minorBidi"/>
        </w:rPr>
        <w:t xml:space="preserve"> </w:t>
      </w:r>
      <w:r>
        <w:rPr>
          <w:rFonts w:cstheme="minorBidi"/>
        </w:rPr>
        <w:t>решения</w:t>
      </w:r>
      <w:r>
        <w:rPr>
          <w:rFonts w:cstheme="minorBidi"/>
        </w:rPr>
        <w:t>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Представитель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результатам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доклада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течение</w:t>
      </w:r>
      <w:r>
        <w:rPr>
          <w:rFonts w:cstheme="minorBidi"/>
        </w:rPr>
        <w:t xml:space="preserve"> </w:t>
      </w:r>
      <w:r>
        <w:rPr>
          <w:rFonts w:cstheme="minorBidi"/>
        </w:rPr>
        <w:t>пяти</w:t>
      </w:r>
      <w:r>
        <w:rPr>
          <w:rFonts w:cstheme="minorBidi"/>
        </w:rPr>
        <w:t xml:space="preserve"> </w:t>
      </w:r>
      <w:r>
        <w:rPr>
          <w:rFonts w:cstheme="minorBidi"/>
        </w:rPr>
        <w:t>рабочих</w:t>
      </w:r>
      <w:r>
        <w:rPr>
          <w:rFonts w:cstheme="minorBidi"/>
        </w:rPr>
        <w:t xml:space="preserve"> </w:t>
      </w:r>
      <w:r>
        <w:rPr>
          <w:rFonts w:cstheme="minorBidi"/>
        </w:rPr>
        <w:t>дней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письменное</w:t>
      </w:r>
      <w:r>
        <w:rPr>
          <w:rFonts w:cstheme="minorBidi"/>
        </w:rPr>
        <w:t xml:space="preserve"> </w:t>
      </w:r>
      <w:r>
        <w:rPr>
          <w:rFonts w:cstheme="minorBidi"/>
        </w:rPr>
        <w:t>решение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передаче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материалов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правоохранительные</w:t>
      </w:r>
      <w:r>
        <w:rPr>
          <w:rFonts w:cstheme="minorBidi"/>
        </w:rPr>
        <w:t xml:space="preserve"> </w:t>
      </w:r>
      <w:r>
        <w:rPr>
          <w:rFonts w:cstheme="minorBidi"/>
        </w:rPr>
        <w:t>органы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отсутствии</w:t>
      </w:r>
      <w:r>
        <w:rPr>
          <w:rFonts w:cstheme="minorBidi"/>
        </w:rPr>
        <w:t xml:space="preserve"> </w:t>
      </w:r>
      <w:r>
        <w:rPr>
          <w:rFonts w:cstheme="minorBidi"/>
        </w:rPr>
        <w:t>оснований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передачи</w:t>
      </w:r>
      <w:r>
        <w:rPr>
          <w:rFonts w:cstheme="minorBidi"/>
        </w:rPr>
        <w:t xml:space="preserve"> </w:t>
      </w:r>
      <w:r>
        <w:rPr>
          <w:rFonts w:cstheme="minorBidi"/>
        </w:rPr>
        <w:t>ма</w:t>
      </w:r>
      <w:r>
        <w:rPr>
          <w:rFonts w:cstheme="minorBidi"/>
        </w:rPr>
        <w:t>териалов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указанные</w:t>
      </w:r>
      <w:r>
        <w:rPr>
          <w:rFonts w:cstheme="minorBidi"/>
        </w:rPr>
        <w:t xml:space="preserve"> </w:t>
      </w:r>
      <w:r>
        <w:rPr>
          <w:rFonts w:cstheme="minorBidi"/>
        </w:rPr>
        <w:t>органы</w:t>
      </w:r>
      <w:r>
        <w:rPr>
          <w:rFonts w:cstheme="minorBidi"/>
        </w:rPr>
        <w:t>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принятом</w:t>
      </w:r>
      <w:r>
        <w:rPr>
          <w:rFonts w:cstheme="minorBidi"/>
        </w:rPr>
        <w:t xml:space="preserve"> </w:t>
      </w:r>
      <w:r>
        <w:rPr>
          <w:rFonts w:cstheme="minorBidi"/>
        </w:rPr>
        <w:t>решении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течение</w:t>
      </w:r>
      <w:r>
        <w:rPr>
          <w:rFonts w:cstheme="minorBidi"/>
        </w:rPr>
        <w:t xml:space="preserve"> </w:t>
      </w:r>
      <w:r>
        <w:rPr>
          <w:rFonts w:cstheme="minorBidi"/>
        </w:rPr>
        <w:t>трех</w:t>
      </w:r>
      <w:r>
        <w:rPr>
          <w:rFonts w:cstheme="minorBidi"/>
        </w:rPr>
        <w:t xml:space="preserve"> </w:t>
      </w:r>
      <w:r>
        <w:rPr>
          <w:rFonts w:cstheme="minorBidi"/>
        </w:rPr>
        <w:t>рабочих</w:t>
      </w:r>
      <w:r>
        <w:rPr>
          <w:rFonts w:cstheme="minorBidi"/>
        </w:rPr>
        <w:t xml:space="preserve"> </w:t>
      </w:r>
      <w:r>
        <w:rPr>
          <w:rFonts w:cstheme="minorBidi"/>
        </w:rPr>
        <w:t>дней</w:t>
      </w:r>
      <w:r>
        <w:rPr>
          <w:rFonts w:cstheme="minorBidi"/>
        </w:rPr>
        <w:t xml:space="preserve"> </w:t>
      </w:r>
      <w:r>
        <w:rPr>
          <w:rFonts w:cstheme="minorBidi"/>
        </w:rPr>
        <w:t>сообщается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работнику</w:t>
      </w:r>
      <w:r>
        <w:rPr>
          <w:rFonts w:cstheme="minorBidi"/>
        </w:rPr>
        <w:t xml:space="preserve">, </w:t>
      </w:r>
      <w:r>
        <w:rPr>
          <w:rFonts w:cstheme="minorBidi"/>
        </w:rPr>
        <w:t>направившему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>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11.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окончании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, </w:t>
      </w:r>
      <w:r>
        <w:rPr>
          <w:rFonts w:cstheme="minorBidi"/>
        </w:rPr>
        <w:t>содержащихся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возникшем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конфликте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возможности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возникновения</w:t>
      </w:r>
      <w:r>
        <w:rPr>
          <w:rFonts w:cstheme="minorBidi"/>
        </w:rPr>
        <w:t xml:space="preserve">, </w:t>
      </w:r>
      <w:r>
        <w:rPr>
          <w:rFonts w:cstheme="minorBidi"/>
        </w:rPr>
        <w:t>представителю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доклад</w:t>
      </w:r>
      <w:r>
        <w:rPr>
          <w:rFonts w:cstheme="minorBidi"/>
        </w:rPr>
        <w:t>.</w:t>
      </w:r>
    </w:p>
    <w:p w:rsidR="00000000" w:rsidRDefault="00F16F27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12.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мерам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недопущению</w:t>
      </w:r>
      <w:r>
        <w:rPr>
          <w:rFonts w:cstheme="minorBidi"/>
        </w:rPr>
        <w:t xml:space="preserve"> </w:t>
      </w:r>
      <w:r>
        <w:rPr>
          <w:rFonts w:cstheme="minorBidi"/>
        </w:rPr>
        <w:t>любой</w:t>
      </w:r>
      <w:r>
        <w:rPr>
          <w:rFonts w:cstheme="minorBidi"/>
        </w:rPr>
        <w:t xml:space="preserve"> </w:t>
      </w:r>
      <w:r>
        <w:rPr>
          <w:rFonts w:cstheme="minorBidi"/>
        </w:rPr>
        <w:t>возможности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возникновения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</w:t>
      </w:r>
      <w:r>
        <w:rPr>
          <w:rFonts w:cstheme="minorBidi"/>
        </w:rPr>
        <w:t>относятся</w:t>
      </w:r>
      <w:r>
        <w:rPr>
          <w:rFonts w:cstheme="minorBidi"/>
        </w:rPr>
        <w:t xml:space="preserve">: </w:t>
      </w:r>
      <w:r>
        <w:rPr>
          <w:rFonts w:cstheme="minorBidi"/>
        </w:rPr>
        <w:t>перераспределение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представителем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</w:t>
      </w:r>
      <w:r>
        <w:rPr>
          <w:rFonts w:cstheme="minorBidi"/>
        </w:rPr>
        <w:t>между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работниками</w:t>
      </w:r>
      <w:r>
        <w:rPr>
          <w:rFonts w:cstheme="minorBidi"/>
        </w:rPr>
        <w:t xml:space="preserve">; </w:t>
      </w:r>
      <w:r>
        <w:rPr>
          <w:rFonts w:cstheme="minorBidi"/>
        </w:rPr>
        <w:t>изменение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должностного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</w:t>
      </w:r>
      <w:r>
        <w:rPr>
          <w:rFonts w:cstheme="minorBidi"/>
        </w:rPr>
        <w:t xml:space="preserve">, </w:t>
      </w:r>
      <w:r>
        <w:rPr>
          <w:rFonts w:cstheme="minorBidi"/>
        </w:rPr>
        <w:t>являющегося</w:t>
      </w:r>
      <w:r>
        <w:rPr>
          <w:rFonts w:cstheme="minorBidi"/>
        </w:rPr>
        <w:t xml:space="preserve"> </w:t>
      </w:r>
      <w:r>
        <w:rPr>
          <w:rFonts w:cstheme="minorBidi"/>
        </w:rPr>
        <w:t>стороной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вплоть</w:t>
      </w:r>
      <w:r>
        <w:rPr>
          <w:rFonts w:cstheme="minorBidi"/>
        </w:rPr>
        <w:t xml:space="preserve"> </w:t>
      </w:r>
      <w:r>
        <w:rPr>
          <w:rFonts w:cstheme="minorBidi"/>
        </w:rPr>
        <w:t>до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отстранения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исполнения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; </w:t>
      </w:r>
      <w:r>
        <w:rPr>
          <w:rFonts w:cstheme="minorBidi"/>
        </w:rPr>
        <w:t>отказ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выгоды</w:t>
      </w:r>
      <w:r>
        <w:rPr>
          <w:rFonts w:cstheme="minorBidi"/>
        </w:rPr>
        <w:t xml:space="preserve">, </w:t>
      </w:r>
      <w:r>
        <w:rPr>
          <w:rFonts w:cstheme="minorBidi"/>
        </w:rPr>
        <w:t>явившейся</w:t>
      </w:r>
      <w:r>
        <w:rPr>
          <w:rFonts w:cstheme="minorBidi"/>
        </w:rPr>
        <w:t xml:space="preserve"> </w:t>
      </w:r>
      <w:r>
        <w:rPr>
          <w:rFonts w:cstheme="minorBidi"/>
        </w:rPr>
        <w:t>причиной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возникновения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другие</w:t>
      </w:r>
      <w:r>
        <w:rPr>
          <w:rFonts w:cstheme="minorBidi"/>
        </w:rPr>
        <w:t xml:space="preserve"> </w:t>
      </w:r>
      <w:r>
        <w:rPr>
          <w:rFonts w:cstheme="minorBidi"/>
        </w:rPr>
        <w:t>меры</w:t>
      </w:r>
      <w:r>
        <w:rPr>
          <w:rFonts w:cstheme="minorBidi"/>
        </w:rPr>
        <w:t>.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  <w:r>
        <w:rPr>
          <w:rFonts w:cstheme="minorBidi"/>
        </w:rPr>
        <w:t xml:space="preserve"> N 1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</w:t>
      </w:r>
      <w:r>
        <w:rPr>
          <w:rFonts w:cstheme="minorBidi"/>
        </w:rPr>
        <w:t>ителя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работниками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замещающими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отдельные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основании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трудового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организациях</w:t>
      </w:r>
      <w:r>
        <w:rPr>
          <w:rFonts w:cstheme="minorBidi"/>
        </w:rPr>
        <w:t>,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создаваемых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выполнения</w:t>
      </w:r>
      <w:r>
        <w:rPr>
          <w:rFonts w:cstheme="minorBidi"/>
        </w:rPr>
        <w:t xml:space="preserve"> </w:t>
      </w:r>
      <w:r>
        <w:rPr>
          <w:rFonts w:cstheme="minorBidi"/>
        </w:rPr>
        <w:t>задач</w:t>
      </w:r>
      <w:r>
        <w:rPr>
          <w:rFonts w:cstheme="minorBidi"/>
        </w:rPr>
        <w:t>,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поставленных</w:t>
      </w:r>
      <w:r>
        <w:rPr>
          <w:rFonts w:cstheme="minorBidi"/>
        </w:rPr>
        <w:t xml:space="preserve"> </w:t>
      </w:r>
      <w:r>
        <w:rPr>
          <w:rFonts w:cstheme="minorBidi"/>
        </w:rPr>
        <w:t>перед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службой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факте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ним</w:t>
      </w:r>
      <w:r>
        <w:rPr>
          <w:rFonts w:cstheme="minorBidi"/>
        </w:rPr>
        <w:t xml:space="preserve"> </w:t>
      </w:r>
      <w:r>
        <w:rPr>
          <w:rFonts w:cstheme="minorBidi"/>
        </w:rPr>
        <w:t>каких</w:t>
      </w:r>
      <w:r>
        <w:rPr>
          <w:rFonts w:cstheme="minorBidi"/>
        </w:rPr>
        <w:t>-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>,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>,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принятия</w:t>
      </w:r>
      <w:r>
        <w:rPr>
          <w:rFonts w:cstheme="minorBidi"/>
        </w:rPr>
        <w:t xml:space="preserve"> </w:t>
      </w:r>
      <w:r>
        <w:rPr>
          <w:rFonts w:cstheme="minorBidi"/>
        </w:rPr>
        <w:t>мер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недопущению</w:t>
      </w:r>
      <w:r>
        <w:rPr>
          <w:rFonts w:cstheme="minorBidi"/>
        </w:rPr>
        <w:t xml:space="preserve"> </w:t>
      </w:r>
      <w:r>
        <w:rPr>
          <w:rFonts w:cstheme="minorBidi"/>
        </w:rPr>
        <w:t>любой</w:t>
      </w:r>
      <w:r>
        <w:rPr>
          <w:rFonts w:cstheme="minorBidi"/>
        </w:rPr>
        <w:t xml:space="preserve"> </w:t>
      </w:r>
      <w:r>
        <w:rPr>
          <w:rFonts w:cstheme="minorBidi"/>
        </w:rPr>
        <w:t>возм</w:t>
      </w:r>
      <w:r>
        <w:rPr>
          <w:rFonts w:cstheme="minorBidi"/>
        </w:rPr>
        <w:t>ожности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возникновения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Рекомендуемый</w:t>
      </w:r>
      <w:r>
        <w:rPr>
          <w:rFonts w:cstheme="minorBidi"/>
        </w:rPr>
        <w:t xml:space="preserve"> </w:t>
      </w:r>
      <w:r>
        <w:rPr>
          <w:rFonts w:cstheme="minorBidi"/>
        </w:rPr>
        <w:t>образец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____________________________________________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должность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работодате</w:t>
      </w:r>
      <w:r>
        <w:rPr>
          <w:rFonts w:cstheme="minorBidi"/>
          <w:szCs w:val="24"/>
        </w:rPr>
        <w:t>ля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инициалы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фамилия</w:t>
      </w:r>
      <w:r>
        <w:rPr>
          <w:rFonts w:cstheme="minorBidi"/>
          <w:szCs w:val="24"/>
        </w:rPr>
        <w:t>)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bookmarkStart w:id="2" w:name="Par144"/>
      <w:bookmarkEnd w:id="2"/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УВЕДОМЛЕНИЕ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Сообщаю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возникновении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ситуации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состоящей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следующем</w:t>
      </w:r>
      <w:r>
        <w:rPr>
          <w:rFonts w:cstheme="minorBidi"/>
          <w:szCs w:val="24"/>
        </w:rPr>
        <w:t>: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1. __________________________________________________________________</w:t>
      </w:r>
      <w:r>
        <w:rPr>
          <w:rFonts w:cstheme="minorBidi"/>
          <w:szCs w:val="24"/>
        </w:rPr>
        <w:t>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описание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обстоятельств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при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которых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поступило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обращение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работнику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___________________________________________________________________________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в 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связи 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исполнением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им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должностных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обязанностей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каких</w:t>
      </w:r>
      <w:r>
        <w:rPr>
          <w:rFonts w:cstheme="minorBidi"/>
          <w:szCs w:val="24"/>
        </w:rPr>
        <w:t>-</w:t>
      </w:r>
      <w:r>
        <w:rPr>
          <w:rFonts w:cstheme="minorBidi"/>
          <w:szCs w:val="24"/>
        </w:rPr>
        <w:t>либо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целях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</w:t>
      </w:r>
      <w:r>
        <w:rPr>
          <w:rFonts w:cstheme="minorBidi"/>
          <w:szCs w:val="24"/>
        </w:rPr>
        <w:t>_______________________________________________________________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склонения 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его 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совершению 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коррупционных 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правонарушений 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о 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возникшем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___________________________________________________________________________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конфликте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интересов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возможности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его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возникновения</w:t>
      </w:r>
      <w:r>
        <w:rPr>
          <w:rFonts w:cstheme="minorBidi"/>
          <w:szCs w:val="24"/>
        </w:rPr>
        <w:t>)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2. ____________________________________________________________________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подробные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сведения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коррупционных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правонарушениях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которые 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должен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____________________________________________________________</w:t>
      </w:r>
      <w:r>
        <w:rPr>
          <w:rFonts w:cstheme="minorBidi"/>
          <w:szCs w:val="24"/>
        </w:rPr>
        <w:t>_______________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был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бы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совершить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работник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просьбе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обратившихся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лиц</w:t>
      </w:r>
      <w:r>
        <w:rPr>
          <w:rFonts w:cstheme="minorBidi"/>
          <w:szCs w:val="24"/>
        </w:rPr>
        <w:t>)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3. ____________________________________________________________________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все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известные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сведения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физическом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юридическом</w:t>
      </w:r>
      <w:r>
        <w:rPr>
          <w:rFonts w:cstheme="minorBidi"/>
          <w:szCs w:val="24"/>
        </w:rPr>
        <w:t xml:space="preserve">) </w:t>
      </w:r>
      <w:r>
        <w:rPr>
          <w:rFonts w:cstheme="minorBidi"/>
          <w:szCs w:val="24"/>
        </w:rPr>
        <w:t>лице</w:t>
      </w:r>
      <w:r>
        <w:rPr>
          <w:rFonts w:cstheme="minorBidi"/>
          <w:szCs w:val="24"/>
        </w:rPr>
        <w:t>,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склоняющем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___________________________________________________________________________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к 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коррупционному 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правонарушению 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сведения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лицах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являющихся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субъектами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___________________________________________________________________________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конфликта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интересов</w:t>
      </w:r>
      <w:r>
        <w:rPr>
          <w:rFonts w:cstheme="minorBidi"/>
          <w:szCs w:val="24"/>
        </w:rPr>
        <w:t>)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4. ____________________________________________________________________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способ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обстоятельства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склонения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коррупционному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правонарушению</w:t>
      </w:r>
      <w:r>
        <w:rPr>
          <w:rFonts w:cstheme="minorBidi"/>
          <w:szCs w:val="24"/>
        </w:rPr>
        <w:t>)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__________________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_____________________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дата</w:t>
      </w:r>
      <w:r>
        <w:rPr>
          <w:rFonts w:cstheme="minorBidi"/>
          <w:szCs w:val="24"/>
        </w:rPr>
        <w:t>)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подпись</w:t>
      </w:r>
      <w:r>
        <w:rPr>
          <w:rFonts w:cstheme="minorBidi"/>
          <w:szCs w:val="24"/>
        </w:rPr>
        <w:t>)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Зарегистрировано 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Журнале 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регистрации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уведомлений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факте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обращения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каких</w:t>
      </w:r>
      <w:r>
        <w:rPr>
          <w:rFonts w:cstheme="minorBidi"/>
          <w:szCs w:val="24"/>
        </w:rPr>
        <w:t>-</w:t>
      </w:r>
      <w:r>
        <w:rPr>
          <w:rFonts w:cstheme="minorBidi"/>
          <w:szCs w:val="24"/>
        </w:rPr>
        <w:t>либо 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лиц 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целях 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склонения 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работника 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совершению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коррупционных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правонарушений 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возникшем 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</w:t>
      </w:r>
      <w:r>
        <w:rPr>
          <w:rFonts w:cstheme="minorBidi"/>
          <w:szCs w:val="24"/>
        </w:rPr>
        <w:t>нфликте 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интересов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возможности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его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возникновения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от</w:t>
      </w:r>
      <w:r>
        <w:rPr>
          <w:rFonts w:cstheme="minorBidi"/>
          <w:szCs w:val="24"/>
        </w:rPr>
        <w:t xml:space="preserve"> "__" _______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 N ____.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  <w:r>
        <w:rPr>
          <w:rFonts w:cstheme="minorBidi"/>
        </w:rPr>
        <w:t xml:space="preserve"> N 2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представителя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работниками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замещающими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отдельные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основании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трудового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организациях</w:t>
      </w:r>
      <w:r>
        <w:rPr>
          <w:rFonts w:cstheme="minorBidi"/>
        </w:rPr>
        <w:t>,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создава</w:t>
      </w:r>
      <w:r>
        <w:rPr>
          <w:rFonts w:cstheme="minorBidi"/>
        </w:rPr>
        <w:t>емых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выполнения</w:t>
      </w:r>
      <w:r>
        <w:rPr>
          <w:rFonts w:cstheme="minorBidi"/>
        </w:rPr>
        <w:t xml:space="preserve"> </w:t>
      </w:r>
      <w:r>
        <w:rPr>
          <w:rFonts w:cstheme="minorBidi"/>
        </w:rPr>
        <w:t>задач</w:t>
      </w:r>
      <w:r>
        <w:rPr>
          <w:rFonts w:cstheme="minorBidi"/>
        </w:rPr>
        <w:t>,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поставленных</w:t>
      </w:r>
      <w:r>
        <w:rPr>
          <w:rFonts w:cstheme="minorBidi"/>
        </w:rPr>
        <w:t xml:space="preserve"> </w:t>
      </w:r>
      <w:r>
        <w:rPr>
          <w:rFonts w:cstheme="minorBidi"/>
        </w:rPr>
        <w:t>перед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службой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факте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ним</w:t>
      </w:r>
      <w:r>
        <w:rPr>
          <w:rFonts w:cstheme="minorBidi"/>
        </w:rPr>
        <w:t xml:space="preserve"> </w:t>
      </w:r>
      <w:r>
        <w:rPr>
          <w:rFonts w:cstheme="minorBidi"/>
        </w:rPr>
        <w:t>каких</w:t>
      </w:r>
      <w:r>
        <w:rPr>
          <w:rFonts w:cstheme="minorBidi"/>
        </w:rPr>
        <w:t>-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>,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>,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принятия</w:t>
      </w:r>
      <w:r>
        <w:rPr>
          <w:rFonts w:cstheme="minorBidi"/>
        </w:rPr>
        <w:t xml:space="preserve"> </w:t>
      </w:r>
      <w:r>
        <w:rPr>
          <w:rFonts w:cstheme="minorBidi"/>
        </w:rPr>
        <w:t>мер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недопущению</w:t>
      </w:r>
      <w:r>
        <w:rPr>
          <w:rFonts w:cstheme="minorBidi"/>
        </w:rPr>
        <w:t xml:space="preserve"> </w:t>
      </w:r>
      <w:r>
        <w:rPr>
          <w:rFonts w:cstheme="minorBidi"/>
        </w:rPr>
        <w:t>любой</w:t>
      </w:r>
      <w:r>
        <w:rPr>
          <w:rFonts w:cstheme="minorBidi"/>
        </w:rPr>
        <w:t xml:space="preserve"> </w:t>
      </w:r>
      <w:r>
        <w:rPr>
          <w:rFonts w:cstheme="minorBidi"/>
        </w:rPr>
        <w:t>возможности</w:t>
      </w: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возникновения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Рекомендуемый</w:t>
      </w:r>
      <w:r>
        <w:rPr>
          <w:rFonts w:cstheme="minorBidi"/>
        </w:rPr>
        <w:t xml:space="preserve"> </w:t>
      </w:r>
      <w:r>
        <w:rPr>
          <w:rFonts w:cstheme="minorBidi"/>
        </w:rPr>
        <w:t>образец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Инв</w:t>
      </w:r>
      <w:r>
        <w:rPr>
          <w:rFonts w:cstheme="minorBidi"/>
          <w:szCs w:val="24"/>
        </w:rPr>
        <w:t>. N _______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Срок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хранения</w:t>
      </w:r>
      <w:r>
        <w:rPr>
          <w:rFonts w:cstheme="minorBidi"/>
          <w:szCs w:val="24"/>
        </w:rPr>
        <w:t xml:space="preserve"> _______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bookmarkStart w:id="3" w:name="Par204"/>
      <w:bookmarkEnd w:id="3"/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ЖУРНАЛ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регистрации 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уведомлений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факте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обращения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каких</w:t>
      </w:r>
      <w:r>
        <w:rPr>
          <w:rFonts w:cstheme="minorBidi"/>
          <w:szCs w:val="24"/>
        </w:rPr>
        <w:t>-</w:t>
      </w:r>
      <w:r>
        <w:rPr>
          <w:rFonts w:cstheme="minorBidi"/>
          <w:szCs w:val="24"/>
        </w:rPr>
        <w:t>либо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целях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склонения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работника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совершению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коррупционных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правонарушений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возникшем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конфликте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интересов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возможности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его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возникновения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___________________________________________________________________________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наименование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организации</w:t>
      </w:r>
      <w:r>
        <w:rPr>
          <w:rFonts w:cstheme="minorBidi"/>
          <w:szCs w:val="24"/>
        </w:rPr>
        <w:t>)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Начат 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"__" ________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Окончен</w:t>
      </w:r>
      <w:r>
        <w:rPr>
          <w:rFonts w:cstheme="minorBidi"/>
          <w:szCs w:val="24"/>
        </w:rPr>
        <w:t xml:space="preserve"> "__" ________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</w:t>
      </w:r>
    </w:p>
    <w:p w:rsidR="00000000" w:rsidRDefault="00F16F27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 xml:space="preserve">_____ </w:t>
      </w:r>
      <w:r>
        <w:rPr>
          <w:rFonts w:cstheme="minorBidi"/>
          <w:szCs w:val="24"/>
        </w:rPr>
        <w:t>листах</w:t>
      </w:r>
    </w:p>
    <w:p w:rsidR="00000000" w:rsidRDefault="00F16F27">
      <w:pPr>
        <w:pStyle w:val="ConsPlusNormal"/>
        <w:jc w:val="both"/>
        <w:rPr>
          <w:rFonts w:cstheme="minorBidi"/>
        </w:rPr>
      </w:pPr>
    </w:p>
    <w:tbl>
      <w:tblPr>
        <w:tblW w:w="0" w:type="auto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794"/>
        <w:gridCol w:w="736"/>
        <w:gridCol w:w="1701"/>
        <w:gridCol w:w="2154"/>
        <w:gridCol w:w="2268"/>
        <w:gridCol w:w="794"/>
      </w:tblGrid>
      <w:tr w:rsidR="000000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 xml:space="preserve">N </w:t>
            </w:r>
            <w:r>
              <w:rPr>
                <w:rFonts w:cstheme="minorBidi"/>
              </w:rPr>
              <w:t>п</w:t>
            </w:r>
            <w:r>
              <w:rPr>
                <w:rFonts w:cstheme="minorBidi"/>
              </w:rPr>
              <w:t>/</w:t>
            </w:r>
            <w:r>
              <w:rPr>
                <w:rFonts w:cstheme="minorBidi"/>
              </w:rPr>
              <w:t>п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Регистрационный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номер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Дата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регистрации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Замещаемая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должность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фамилия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имя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отчество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лица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представившего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уведомление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Воинское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специальное</w:t>
            </w:r>
            <w:r>
              <w:rPr>
                <w:rFonts w:cstheme="minorBidi"/>
              </w:rPr>
              <w:t xml:space="preserve">) </w:t>
            </w:r>
            <w:r>
              <w:rPr>
                <w:rFonts w:cstheme="minorBidi"/>
              </w:rPr>
              <w:t>звание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замещаемая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воинская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должность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должность</w:t>
            </w:r>
            <w:r>
              <w:rPr>
                <w:rFonts w:cstheme="minorBidi"/>
              </w:rPr>
              <w:t xml:space="preserve">), </w:t>
            </w:r>
            <w:r>
              <w:rPr>
                <w:rFonts w:cstheme="minorBidi"/>
              </w:rPr>
              <w:t>фамилия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имя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отчество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лица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принявшего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</w:t>
            </w:r>
            <w:r>
              <w:rPr>
                <w:rFonts w:cstheme="minorBidi"/>
              </w:rPr>
              <w:t>мление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Отметка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получении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копии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уведомления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подпись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дата</w:t>
            </w:r>
            <w:r>
              <w:rPr>
                <w:rFonts w:cstheme="minorBidi"/>
              </w:rPr>
              <w:t xml:space="preserve">) </w:t>
            </w:r>
            <w:r>
              <w:rPr>
                <w:rFonts w:cstheme="minorBidi"/>
              </w:rPr>
              <w:t>либо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направлении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копии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уведомления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по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почте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регистрационный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номер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дата</w:t>
            </w:r>
            <w:r>
              <w:rPr>
                <w:rFonts w:cstheme="minorBidi"/>
              </w:rPr>
              <w:t>)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Сведения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рассмотрении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уведомления</w:t>
            </w:r>
          </w:p>
        </w:tc>
      </w:tr>
      <w:tr w:rsidR="000000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1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4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6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7</w:t>
            </w:r>
          </w:p>
        </w:tc>
      </w:tr>
      <w:tr w:rsidR="000000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rPr>
                <w:rFonts w:cstheme="minorBidi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rPr>
                <w:rFonts w:cstheme="minorBidi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rPr>
                <w:rFonts w:cstheme="minorBidi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rPr>
                <w:rFonts w:cstheme="minorBid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rPr>
                <w:rFonts w:cstheme="minorBidi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F16F27">
            <w:pPr>
              <w:pStyle w:val="ConsPlusNormal"/>
              <w:rPr>
                <w:rFonts w:cstheme="minorBidi"/>
              </w:rPr>
            </w:pPr>
          </w:p>
        </w:tc>
      </w:tr>
    </w:tbl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jc w:val="both"/>
        <w:rPr>
          <w:rFonts w:cstheme="minorBidi"/>
        </w:rPr>
      </w:pPr>
    </w:p>
    <w:p w:rsidR="00000000" w:rsidRDefault="00F16F27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</w:rPr>
      </w:pPr>
    </w:p>
    <w:sectPr w:rsidR="00000000">
      <w:type w:val="continuous"/>
      <w:pgSz w:w="11906" w:h="16838"/>
      <w:pgMar w:top="841" w:right="595" w:bottom="841" w:left="595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F16F27">
      <w:r>
        <w:separator/>
      </w:r>
    </w:p>
  </w:endnote>
  <w:endnote w:type="continuationSeparator" w:id="0">
    <w:p w:rsidR="00000000" w:rsidRDefault="00F16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F16F27">
      <w:r>
        <w:rPr>
          <w:rFonts w:eastAsia="PT Sans" w:hAnsiTheme="minorHAnsi" w:cstheme="minorBidi"/>
          <w:kern w:val="0"/>
          <w:lang w:val="en-US" w:eastAsia="en-US" w:bidi="ar-SA"/>
        </w:rPr>
        <w:separator/>
      </w:r>
    </w:p>
  </w:footnote>
  <w:footnote w:type="continuationSeparator" w:id="0">
    <w:p w:rsidR="00000000" w:rsidRDefault="00F16F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16F27"/>
    <w:rsid w:val="00F16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6CBFC1EC-3540-4727-B9C6-4998C5631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PT Sans" w:eastAsia="Times New Roman" w:hAnsi="PT Sans" w:cs="PT Sans"/>
      <w:kern w:val="1"/>
      <w:sz w:val="24"/>
      <w:szCs w:val="24"/>
      <w:lang w:val="ru-RU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4I44u44444444p">
    <w:name w:val="И4Iн4~т4・еu?р・4н?4е?4т?4・с・4с4|ы4[л4pк"/>
    <w:uiPriority w:val="99"/>
    <w:rPr>
      <w:color w:val="000080"/>
      <w:u w:val="single"/>
      <w:lang/>
    </w:rPr>
  </w:style>
  <w:style w:type="paragraph" w:customStyle="1" w:styleId="4H4p4s4444r44">
    <w:name w:val="З4Hа4pг4sо4л4|о4в4rо4к4["/>
    <w:basedOn w:val="Normal"/>
    <w:next w:val="4O4rz4444"/>
    <w:uiPriority w:val="99"/>
    <w:pPr>
      <w:keepNext/>
      <w:suppressAutoHyphens w:val="0"/>
      <w:spacing w:before="240" w:after="120"/>
    </w:pPr>
    <w:rPr>
      <w:rFonts w:hAnsiTheme="minorHAnsi"/>
      <w:kern w:val="0"/>
      <w:sz w:val="28"/>
      <w:szCs w:val="28"/>
      <w:lang w:val="en-US" w:eastAsia="en-US" w:bidi="ar-SA"/>
    </w:rPr>
  </w:style>
  <w:style w:type="paragraph" w:customStyle="1" w:styleId="4O4rz4444">
    <w:name w:val="О4Oс4・н~?о?вr?н~?о?йz ?т・4е?4к?4с4・"/>
    <w:basedOn w:val="Normal"/>
    <w:uiPriority w:val="99"/>
    <w:pPr>
      <w:suppressAutoHyphens w:val="0"/>
      <w:spacing w:after="140" w:line="276" w:lineRule="auto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R4y44">
    <w:name w:val="С4Rп4・иy?с・4о?4к"/>
    <w:basedOn w:val="4O4rz4444"/>
    <w:uiPriority w:val="99"/>
    <w:rPr>
      <w:rFonts w:eastAsia="Times New Roman" w:cs="PT Sans"/>
    </w:rPr>
  </w:style>
  <w:style w:type="paragraph" w:customStyle="1" w:styleId="4N4p4x4r4p44y4u">
    <w:name w:val="Н4Nа4pз4xв4rа4pн4~и4yе4u"/>
    <w:basedOn w:val="Normal"/>
    <w:uiPriority w:val="99"/>
    <w:pPr>
      <w:suppressLineNumbers/>
      <w:suppressAutoHyphens w:val="0"/>
      <w:spacing w:before="120" w:after="120"/>
    </w:pPr>
    <w:rPr>
      <w:rFonts w:hAnsiTheme="minorHAnsi"/>
      <w:i/>
      <w:iCs/>
      <w:kern w:val="0"/>
      <w:lang w:val="en-US" w:eastAsia="en-US" w:bidi="ar-SA"/>
    </w:rPr>
  </w:style>
  <w:style w:type="paragraph" w:customStyle="1" w:styleId="4T44p4x4p4u">
    <w:name w:val="У4Tк4[а4pз4xа4pт4・еu?л|?ь・"/>
    <w:basedOn w:val="Normal"/>
    <w:uiPriority w:val="99"/>
    <w:pPr>
      <w:suppressLineNumbers/>
      <w:suppressAutoHyphens w:val="0"/>
    </w:pPr>
    <w:rPr>
      <w:rFonts w:hAnsiTheme="minorHAnsi"/>
      <w:kern w:val="0"/>
      <w:lang w:val="en-US" w:eastAsia="en-US" w:bidi="ar-SA"/>
    </w:rPr>
  </w:style>
  <w:style w:type="paragraph" w:customStyle="1" w:styleId="ConsPlusNormal">
    <w:name w:val="ConsPlusNorma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Nonformat">
    <w:name w:val="ConsPlusNonforma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Title">
    <w:name w:val="ConsPlusTitl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Arial" w:eastAsia="Times New Roman" w:cs="Arial"/>
      <w:b/>
      <w:bCs/>
      <w:kern w:val="1"/>
      <w:sz w:val="24"/>
      <w:szCs w:val="24"/>
      <w:lang w:val="ru-RU" w:eastAsia="zh-CN" w:bidi="hi-IN"/>
    </w:rPr>
  </w:style>
  <w:style w:type="paragraph" w:customStyle="1" w:styleId="ConsPlusCell">
    <w:name w:val="ConsPlusCel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DocList">
    <w:name w:val="ConsPlusDoc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18"/>
      <w:szCs w:val="18"/>
      <w:lang w:val="ru-RU" w:eastAsia="zh-CN" w:bidi="hi-IN"/>
    </w:rPr>
  </w:style>
  <w:style w:type="paragraph" w:customStyle="1" w:styleId="ConsPlusTitlePage">
    <w:name w:val="ConsPlusTitlePag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24"/>
      <w:szCs w:val="24"/>
      <w:lang w:val="ru-RU" w:eastAsia="zh-CN" w:bidi="hi-IN"/>
    </w:rPr>
  </w:style>
  <w:style w:type="paragraph" w:customStyle="1" w:styleId="ConsPlusJurTerm">
    <w:name w:val="ConsPlusJurTerm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TextList">
    <w:name w:val="ConsPlusText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4B4u444444444444444444y444">
    <w:name w:val="В4Bе4uр4・х・4н?4и?4й ?4и ?4н?4и?4ж?4н?4и?4й ?4к?4о?4л?4о?4н?4т4yи4・т・4у?4л"/>
    <w:basedOn w:val="Normal"/>
    <w:uiPriority w:val="99"/>
    <w:pPr>
      <w:suppressAutoHyphens w:val="0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B4u44444444444y44">
    <w:name w:val="В4Bе4uр4・х・4н?4и?4й ?4к?4о?4л?4о?4н?4т4yи4・т・4у"/>
    <w:basedOn w:val="4B4u444444444444444444y444"/>
    <w:uiPriority w:val="99"/>
  </w:style>
  <w:style w:type="paragraph" w:customStyle="1" w:styleId="4N4y4w44y4z444444y44">
    <w:name w:val="Н4Nи4yж4wн4~и4yй4z к4[о4л4|о4н4~т4・иy?т・4у4|л"/>
    <w:basedOn w:val="4B4u444444444444444444y444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consultant.r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#Par204" TargetMode="External"/><Relationship Id="rId5" Type="http://schemas.openxmlformats.org/officeDocument/2006/relationships/endnotes" Target="endnotes.xml"/><Relationship Id="rId10" Type="http://schemas.openxmlformats.org/officeDocument/2006/relationships/hyperlink" Target="#Par144" TargetMode="External"/><Relationship Id="rId4" Type="http://schemas.openxmlformats.org/officeDocument/2006/relationships/footnotes" Target="footnotes.xml"/><Relationship Id="rId9" Type="http://schemas.openxmlformats.org/officeDocument/2006/relationships/hyperlink" Target="#Par5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2500</Words>
  <Characters>14256</Characters>
  <Application>Microsoft Office Word</Application>
  <DocSecurity>4</DocSecurity>
  <Lines>118</Lines>
  <Paragraphs>33</Paragraphs>
  <ScaleCrop>false</ScaleCrop>
  <Company>КонсультантПлюс Версия 4021.00.20</Company>
  <LinksUpToDate>false</LinksUpToDate>
  <CharactersWithSpaces>16723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Росгвардии от 21.12.2017 N 544(ред. от 18.04.2019)"Об утверждении Порядка уведомления представителя нанимателя работниками, замещающими отдельные должности на основании трудового договора в организациях, создаваемых для выполнения задач, поставленн</dc:title>
  <dc:subject/>
  <dc:creator/>
  <cp:keywords/>
  <dc:description/>
  <cp:lastModifiedBy>word</cp:lastModifiedBy>
  <cp:revision>2</cp:revision>
  <dcterms:created xsi:type="dcterms:W3CDTF">2024-01-12T05:04:00Z</dcterms:created>
  <dcterms:modified xsi:type="dcterms:W3CDTF">2024-01-12T05:04:00Z</dcterms:modified>
</cp:coreProperties>
</file>