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16"/>
      </w:tblGrid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000000" w:rsidRDefault="00A14B59">
            <w:pPr>
              <w:pStyle w:val="ConsPlusTitlePage"/>
            </w:pPr>
            <w:bookmarkStart w:id="0" w:name="_GoBack"/>
            <w:bookmarkEnd w:id="0"/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" o:spid="_x0000_i1025" type="#_x0000_t75" alt="" style="width:300pt;height:71.25pt">
                  <v:imagedata r:id="rId6" o:title=""/>
                </v:shape>
              </w:pict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A14B59">
            <w:pPr>
              <w:pStyle w:val="ConsPlusTitlePage"/>
              <w:jc w:val="center"/>
            </w:pPr>
            <w:r>
              <w:rPr>
                <w:sz w:val="48"/>
              </w:rPr>
              <w:t>Приказ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от</w:t>
            </w:r>
            <w:r>
              <w:rPr>
                <w:sz w:val="48"/>
              </w:rPr>
              <w:t xml:space="preserve"> 25.09.2017 N 400</w:t>
            </w:r>
            <w:r>
              <w:br/>
            </w:r>
            <w:r>
              <w:rPr>
                <w:sz w:val="48"/>
              </w:rPr>
              <w:t>"</w:t>
            </w:r>
            <w:r>
              <w:rPr>
                <w:sz w:val="48"/>
              </w:rPr>
              <w:t>Об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утверждении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Порядка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уведомления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представителя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нанимателя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федеральными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государственными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гражданскими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служащи</w:t>
            </w:r>
            <w:r>
              <w:rPr>
                <w:sz w:val="48"/>
              </w:rPr>
              <w:t>ми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Федеральной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службы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войск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национальной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гвардии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Российской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Федерации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ее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территориальных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органов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возникновении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личной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заинтересованности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исполнении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должностных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обязанностей</w:t>
            </w:r>
            <w:r>
              <w:rPr>
                <w:sz w:val="48"/>
              </w:rPr>
              <w:t xml:space="preserve">, </w:t>
            </w:r>
            <w:r>
              <w:rPr>
                <w:sz w:val="48"/>
              </w:rPr>
              <w:t>которая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приводит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или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может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привести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конфликту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интересов</w:t>
            </w:r>
            <w:r>
              <w:rPr>
                <w:sz w:val="48"/>
              </w:rPr>
              <w:t>"</w:t>
            </w:r>
            <w:r>
              <w:br/>
            </w:r>
            <w:r>
              <w:rPr>
                <w:sz w:val="48"/>
              </w:rPr>
              <w:t>(</w:t>
            </w:r>
            <w:r>
              <w:rPr>
                <w:sz w:val="48"/>
              </w:rPr>
              <w:t>Зарегистрирова</w:t>
            </w:r>
            <w:r>
              <w:rPr>
                <w:sz w:val="48"/>
              </w:rPr>
              <w:t>но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в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Минюсте</w:t>
            </w:r>
            <w:r>
              <w:rPr>
                <w:sz w:val="48"/>
              </w:rPr>
              <w:t xml:space="preserve"> </w:t>
            </w:r>
            <w:r>
              <w:rPr>
                <w:sz w:val="48"/>
              </w:rPr>
              <w:t>России</w:t>
            </w:r>
            <w:r>
              <w:rPr>
                <w:sz w:val="48"/>
              </w:rPr>
              <w:t xml:space="preserve"> 16.10.2017 N 48557)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000000" w:rsidRDefault="00A14B59">
            <w:pPr>
              <w:pStyle w:val="ConsPlusTitlePage"/>
              <w:jc w:val="center"/>
              <w:rPr>
                <w:rFonts w:cstheme="minorBidi"/>
              </w:rPr>
            </w:pPr>
            <w:r>
              <w:rPr>
                <w:rFonts w:cstheme="minorBidi"/>
                <w:sz w:val="28"/>
              </w:rPr>
              <w:t>Документ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предоставлен</w:t>
            </w:r>
            <w:r>
              <w:rPr>
                <w:rFonts w:cstheme="minorBidi"/>
                <w:sz w:val="28"/>
              </w:rPr>
              <w:t xml:space="preserve"> </w:t>
            </w:r>
            <w:hyperlink r:id="rId7" w:history="1">
              <w:r>
                <w:rPr>
                  <w:rFonts w:cstheme="minorBidi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Fonts w:cstheme="minorBidi"/>
                </w:rPr>
                <w:br/>
              </w:r>
              <w:r>
                <w:rPr>
                  <w:rFonts w:cstheme="minorBidi"/>
                </w:rPr>
                <w:br/>
              </w:r>
            </w:hyperlink>
            <w:hyperlink r:id="rId8" w:history="1">
              <w:r>
                <w:rPr>
                  <w:rFonts w:cstheme="minorBidi"/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rFonts w:cstheme="minorBidi"/>
              </w:rPr>
              <w:br/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Дата</w:t>
            </w:r>
            <w:r>
              <w:rPr>
                <w:rFonts w:cstheme="minorBidi"/>
                <w:sz w:val="28"/>
              </w:rPr>
              <w:t xml:space="preserve"> </w:t>
            </w:r>
            <w:r>
              <w:rPr>
                <w:rFonts w:cstheme="minorBidi"/>
                <w:sz w:val="28"/>
              </w:rPr>
              <w:t>сохранения</w:t>
            </w:r>
            <w:r>
              <w:rPr>
                <w:rFonts w:cstheme="minorBidi"/>
                <w:sz w:val="28"/>
              </w:rPr>
              <w:t>: 05.10.2021</w:t>
            </w:r>
            <w:r>
              <w:rPr>
                <w:rFonts w:cstheme="minorBidi"/>
              </w:rPr>
              <w:br/>
            </w:r>
            <w:r>
              <w:rPr>
                <w:rFonts w:cstheme="minorBidi"/>
                <w:sz w:val="28"/>
              </w:rPr>
              <w:t> </w:t>
            </w:r>
          </w:p>
        </w:tc>
      </w:tr>
    </w:tbl>
    <w:p w:rsidR="00000000" w:rsidRDefault="00A14B59">
      <w:pPr>
        <w:pStyle w:val="ConsPlusNormal"/>
        <w:rPr>
          <w:rFonts w:ascii="Tahoma" w:hAnsi="Tahoma" w:cs="Tahoma"/>
          <w:sz w:val="28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16 </w:t>
      </w:r>
      <w:r>
        <w:rPr>
          <w:rFonts w:cstheme="minorBidi"/>
        </w:rPr>
        <w:t>октяб</w:t>
      </w:r>
      <w:r>
        <w:rPr>
          <w:rFonts w:cstheme="minorBidi"/>
        </w:rPr>
        <w:t>ря</w:t>
      </w:r>
      <w:r>
        <w:rPr>
          <w:rFonts w:cstheme="minorBidi"/>
        </w:rPr>
        <w:t xml:space="preserve"> 2017 </w:t>
      </w:r>
      <w:r>
        <w:rPr>
          <w:rFonts w:cstheme="minorBidi"/>
        </w:rPr>
        <w:t>г</w:t>
      </w:r>
      <w:r>
        <w:rPr>
          <w:rFonts w:cstheme="minorBidi"/>
        </w:rPr>
        <w:t>. N 48557</w:t>
      </w:r>
    </w:p>
    <w:p w:rsidR="00000000" w:rsidRDefault="00A14B59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A14B59">
      <w:pPr>
        <w:pStyle w:val="ConsPlusTitle"/>
        <w:jc w:val="both"/>
        <w:rPr>
          <w:rFonts w:cstheme="minorBidi"/>
          <w:bCs w:val="0"/>
        </w:rPr>
      </w:pP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25 </w:t>
      </w:r>
      <w:r>
        <w:rPr>
          <w:rFonts w:cstheme="minorBidi"/>
          <w:bCs w:val="0"/>
        </w:rPr>
        <w:t>сентября</w:t>
      </w:r>
      <w:r>
        <w:rPr>
          <w:rFonts w:cstheme="minorBidi"/>
          <w:bCs w:val="0"/>
        </w:rPr>
        <w:t xml:space="preserve"> 2017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400</w:t>
      </w:r>
    </w:p>
    <w:p w:rsidR="00000000" w:rsidRDefault="00A14B59">
      <w:pPr>
        <w:pStyle w:val="ConsPlusTitle"/>
        <w:jc w:val="both"/>
        <w:rPr>
          <w:rFonts w:cstheme="minorBidi"/>
          <w:bCs w:val="0"/>
        </w:rPr>
      </w:pP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ОБ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УТВЕРЖДЕНИИ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ПОРЯДКА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ПРЕДСТАВИТЕЛЯ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НАНИМАТЕЛЯ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ФЕДЕРАЛЬНЫМИ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ГОСУДАРСТВЕННЫМИ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ГРАЖДАНСКИМИ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СЛУЖАЩИМИ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ФЕДЕРАЛЬНОЙ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СЛУЖБ</w:t>
      </w:r>
      <w:r>
        <w:rPr>
          <w:rFonts w:cstheme="minorBidi"/>
          <w:bCs w:val="0"/>
        </w:rPr>
        <w:t>Ы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ЕЕ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ТЕРРИТОРИАЛЬНЫХ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ОРГАНОВ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ЛИЧНОЙ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ЗАИНТЕРЕСОВАННОСТИ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ОБЯЗАННОСТЕЙ</w:t>
      </w:r>
      <w:r>
        <w:rPr>
          <w:rFonts w:cstheme="minorBidi"/>
          <w:bCs w:val="0"/>
        </w:rPr>
        <w:t>,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КОТОРАЯ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ПРИВОДИТ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МОЖЕТ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ПРИВЕСТИ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ИНТЕРЕСОВ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частью</w:t>
      </w:r>
      <w:r>
        <w:rPr>
          <w:rFonts w:cstheme="minorBidi"/>
        </w:rPr>
        <w:t xml:space="preserve"> 2 </w:t>
      </w:r>
      <w:r>
        <w:rPr>
          <w:rFonts w:cstheme="minorBidi"/>
        </w:rPr>
        <w:t>статьи</w:t>
      </w:r>
      <w:r>
        <w:rPr>
          <w:rFonts w:cstheme="minorBidi"/>
        </w:rPr>
        <w:t xml:space="preserve"> 11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25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2008 </w:t>
      </w:r>
      <w:r>
        <w:rPr>
          <w:rFonts w:cstheme="minorBidi"/>
        </w:rPr>
        <w:t>г</w:t>
      </w:r>
      <w:r>
        <w:rPr>
          <w:rFonts w:cstheme="minorBidi"/>
        </w:rPr>
        <w:t>. N 273-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подпунктом</w:t>
      </w:r>
      <w:r>
        <w:rPr>
          <w:rFonts w:cstheme="minorBidi"/>
        </w:rPr>
        <w:t xml:space="preserve"> "</w:t>
      </w:r>
      <w:r>
        <w:rPr>
          <w:rFonts w:cstheme="minorBidi"/>
        </w:rPr>
        <w:t>а</w:t>
      </w:r>
      <w:r>
        <w:rPr>
          <w:rFonts w:cstheme="minorBidi"/>
        </w:rPr>
        <w:t xml:space="preserve">" </w:t>
      </w:r>
      <w:r>
        <w:rPr>
          <w:rFonts w:cstheme="minorBidi"/>
        </w:rPr>
        <w:t>пункта</w:t>
      </w:r>
      <w:r>
        <w:rPr>
          <w:rFonts w:cstheme="minorBidi"/>
        </w:rPr>
        <w:t xml:space="preserve"> 5 </w:t>
      </w:r>
      <w:r>
        <w:rPr>
          <w:rFonts w:cstheme="minorBidi"/>
        </w:rPr>
        <w:t>Указа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22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2015 </w:t>
      </w:r>
      <w:r>
        <w:rPr>
          <w:rFonts w:cstheme="minorBidi"/>
        </w:rPr>
        <w:t>г</w:t>
      </w:r>
      <w:r>
        <w:rPr>
          <w:rFonts w:cstheme="minorBidi"/>
        </w:rPr>
        <w:t>. N 650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порядке</w:t>
      </w:r>
      <w:r>
        <w:rPr>
          <w:rFonts w:cstheme="minorBidi"/>
        </w:rPr>
        <w:t xml:space="preserve"> </w:t>
      </w:r>
      <w:r>
        <w:rPr>
          <w:rFonts w:cstheme="minorBidi"/>
        </w:rPr>
        <w:t>сообщения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Р</w:t>
      </w:r>
      <w:r>
        <w:rPr>
          <w:rFonts w:cstheme="minorBidi"/>
        </w:rPr>
        <w:t>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иными</w:t>
      </w:r>
      <w:r>
        <w:rPr>
          <w:rFonts w:cstheme="minorBidi"/>
        </w:rPr>
        <w:t xml:space="preserve"> </w:t>
      </w:r>
      <w:r>
        <w:rPr>
          <w:rFonts w:cstheme="minorBidi"/>
        </w:rPr>
        <w:t>лицами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внесении</w:t>
      </w:r>
      <w:r>
        <w:rPr>
          <w:rFonts w:cstheme="minorBidi"/>
        </w:rPr>
        <w:t xml:space="preserve"> </w:t>
      </w:r>
      <w:r>
        <w:rPr>
          <w:rFonts w:cstheme="minorBidi"/>
        </w:rPr>
        <w:t>изменений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некотор</w:t>
      </w:r>
      <w:r>
        <w:rPr>
          <w:rFonts w:cstheme="minorBidi"/>
        </w:rPr>
        <w:t>ые</w:t>
      </w:r>
      <w:r>
        <w:rPr>
          <w:rFonts w:cstheme="minorBidi"/>
        </w:rPr>
        <w:t xml:space="preserve"> </w:t>
      </w:r>
      <w:r>
        <w:rPr>
          <w:rFonts w:cstheme="minorBidi"/>
        </w:rPr>
        <w:t>акты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" &lt;2&gt; </w:t>
      </w:r>
      <w:r>
        <w:rPr>
          <w:rFonts w:cstheme="minorBidi"/>
        </w:rPr>
        <w:t>приказываю</w:t>
      </w:r>
      <w:r>
        <w:rPr>
          <w:rFonts w:cstheme="minorBidi"/>
        </w:rPr>
        <w:t>: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2008, N 52, </w:t>
      </w:r>
      <w:r>
        <w:rPr>
          <w:rFonts w:cstheme="minorBidi"/>
        </w:rPr>
        <w:t>ст</w:t>
      </w:r>
      <w:r>
        <w:rPr>
          <w:rFonts w:cstheme="minorBidi"/>
        </w:rPr>
        <w:t xml:space="preserve">. 6228; 2011, N 48, </w:t>
      </w:r>
      <w:r>
        <w:rPr>
          <w:rFonts w:cstheme="minorBidi"/>
        </w:rPr>
        <w:t>ст</w:t>
      </w:r>
      <w:r>
        <w:rPr>
          <w:rFonts w:cstheme="minorBidi"/>
        </w:rPr>
        <w:t xml:space="preserve">. 6730; 2015, N 41, </w:t>
      </w:r>
      <w:r>
        <w:rPr>
          <w:rFonts w:cstheme="minorBidi"/>
        </w:rPr>
        <w:t>ст</w:t>
      </w:r>
      <w:r>
        <w:rPr>
          <w:rFonts w:cstheme="minorBidi"/>
        </w:rPr>
        <w:t>. 5639.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</w:t>
      </w:r>
      <w:r>
        <w:rPr>
          <w:rFonts w:cstheme="minorBidi"/>
        </w:rPr>
        <w:t>ии</w:t>
      </w:r>
      <w:r>
        <w:rPr>
          <w:rFonts w:cstheme="minorBidi"/>
        </w:rPr>
        <w:t xml:space="preserve">, 2015, N 52, </w:t>
      </w:r>
      <w:r>
        <w:rPr>
          <w:rFonts w:cstheme="minorBidi"/>
        </w:rPr>
        <w:t>ст</w:t>
      </w:r>
      <w:r>
        <w:rPr>
          <w:rFonts w:cstheme="minorBidi"/>
        </w:rPr>
        <w:t>. 7588.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Утвердить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прилагаемый</w:t>
      </w:r>
      <w:r>
        <w:rPr>
          <w:rFonts w:cstheme="minorBidi"/>
        </w:rPr>
        <w:t xml:space="preserve"> </w:t>
      </w:r>
      <w:hyperlink r:id="rId9" w:tgtFrame="ПОРЯДОК" w:history="1">
        <w:r>
          <w:rPr>
            <w:rFonts w:cstheme="minorBidi"/>
            <w:color w:val="0000FF"/>
          </w:rPr>
          <w:t>Порядок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государственными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>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</w:t>
      </w:r>
      <w:r>
        <w:rPr>
          <w:rFonts w:cstheme="minorBidi"/>
        </w:rPr>
        <w:t>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приказу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25.09.2017 N 400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bookmarkStart w:id="1" w:name="Par44"/>
      <w:bookmarkEnd w:id="1"/>
      <w:r>
        <w:rPr>
          <w:rFonts w:cstheme="minorBidi"/>
          <w:bCs w:val="0"/>
        </w:rPr>
        <w:t>ПОРЯДОК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УВЕДОМЛЕНИЯ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ПРЕДСТАВИТЕЛЯ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НАНИМАТЕЛЯ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ФЕДЕРАЛЬНЫМИ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ГОСУДАРСТВЕННЫМИ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ГР</w:t>
      </w:r>
      <w:r>
        <w:rPr>
          <w:rFonts w:cstheme="minorBidi"/>
          <w:bCs w:val="0"/>
        </w:rPr>
        <w:t>АЖДАНСКИМИ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СЛУЖАЩИМИ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ФЕДЕРАЛЬНОЙ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СЛУЖБЫ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ЕЕ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ТЕРРИТОРИАЛЬНЫХ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ОРГАНОВ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ВОЗНИКНОВЕНИИ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ЛИЧНОЙ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ЗАИНТЕРЕСОВАННОСТИ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ИСПОЛНЕНИИ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ОБЯЗАННОСТЕЙ</w:t>
      </w:r>
      <w:r>
        <w:rPr>
          <w:rFonts w:cstheme="minorBidi"/>
          <w:bCs w:val="0"/>
        </w:rPr>
        <w:t>,</w:t>
      </w:r>
    </w:p>
    <w:p w:rsidR="00000000" w:rsidRDefault="00A14B59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КОТОРАЯ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ПРИВОДИТ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ИЛИ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МОЖЕТ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ПРИВЕСТИ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КОНФЛИКТУ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ИНТЕРЕСО</w:t>
      </w:r>
      <w:r>
        <w:rPr>
          <w:rFonts w:cstheme="minorBidi"/>
          <w:bCs w:val="0"/>
        </w:rPr>
        <w:t>В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Порядок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государственными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 &lt;1&gt;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</w:t>
      </w:r>
      <w:r>
        <w:rPr>
          <w:rFonts w:cstheme="minorBidi"/>
        </w:rPr>
        <w:t>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распространяется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всех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  <w:r>
        <w:rPr>
          <w:rFonts w:cstheme="minorBidi"/>
        </w:rPr>
        <w:t xml:space="preserve"> </w:t>
      </w:r>
      <w:r>
        <w:rPr>
          <w:rFonts w:cstheme="minorBidi"/>
        </w:rPr>
        <w:t>органов</w:t>
      </w:r>
      <w:r>
        <w:rPr>
          <w:rFonts w:cstheme="minorBidi"/>
        </w:rPr>
        <w:t xml:space="preserve">,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исключением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</w:t>
      </w:r>
      <w:r>
        <w:rPr>
          <w:rFonts w:cstheme="minorBidi"/>
        </w:rPr>
        <w:t>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, </w:t>
      </w:r>
      <w:r>
        <w:rPr>
          <w:rFonts w:cstheme="minorBidi"/>
        </w:rPr>
        <w:t>назначение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которые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освобождение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которых</w:t>
      </w:r>
      <w:r>
        <w:rPr>
          <w:rFonts w:cstheme="minorBidi"/>
        </w:rPr>
        <w:t xml:space="preserve"> </w:t>
      </w:r>
      <w:r>
        <w:rPr>
          <w:rFonts w:cstheme="minorBidi"/>
        </w:rPr>
        <w:t>осуществляются</w:t>
      </w:r>
      <w:r>
        <w:rPr>
          <w:rFonts w:cstheme="minorBidi"/>
        </w:rPr>
        <w:t xml:space="preserve"> </w:t>
      </w:r>
      <w:r>
        <w:rPr>
          <w:rFonts w:cstheme="minorBidi"/>
        </w:rPr>
        <w:t>Президентом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гражданские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>".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обязан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принимать</w:t>
      </w:r>
      <w:r>
        <w:rPr>
          <w:rFonts w:cstheme="minorBidi"/>
        </w:rPr>
        <w:t xml:space="preserve"> </w:t>
      </w:r>
      <w:r>
        <w:rPr>
          <w:rFonts w:cstheme="minorBidi"/>
        </w:rPr>
        <w:t>меры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недопущению</w:t>
      </w:r>
      <w:r>
        <w:rPr>
          <w:rFonts w:cstheme="minorBidi"/>
        </w:rPr>
        <w:t xml:space="preserve"> </w:t>
      </w:r>
      <w:r>
        <w:rPr>
          <w:rFonts w:cstheme="minorBidi"/>
        </w:rPr>
        <w:t>любой</w:t>
      </w:r>
      <w:r>
        <w:rPr>
          <w:rFonts w:cstheme="minorBidi"/>
        </w:rPr>
        <w:t xml:space="preserve"> </w:t>
      </w:r>
      <w:r>
        <w:rPr>
          <w:rFonts w:cstheme="minorBidi"/>
        </w:rPr>
        <w:t>возможности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возникновения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3.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обязан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пунктом</w:t>
      </w:r>
      <w:r>
        <w:rPr>
          <w:rFonts w:cstheme="minorBidi"/>
        </w:rPr>
        <w:t xml:space="preserve"> 12 </w:t>
      </w:r>
      <w:r>
        <w:rPr>
          <w:rFonts w:cstheme="minorBidi"/>
        </w:rPr>
        <w:t>части</w:t>
      </w:r>
      <w:r>
        <w:rPr>
          <w:rFonts w:cstheme="minorBidi"/>
        </w:rPr>
        <w:t xml:space="preserve"> 1 </w:t>
      </w:r>
      <w:r>
        <w:rPr>
          <w:rFonts w:cstheme="minorBidi"/>
        </w:rPr>
        <w:t>статьи</w:t>
      </w:r>
      <w:r>
        <w:rPr>
          <w:rFonts w:cstheme="minorBidi"/>
        </w:rPr>
        <w:t xml:space="preserve"> 15 </w:t>
      </w:r>
      <w:r>
        <w:rPr>
          <w:rFonts w:cstheme="minorBidi"/>
        </w:rPr>
        <w:t>Фе</w:t>
      </w:r>
      <w:r>
        <w:rPr>
          <w:rFonts w:cstheme="minorBidi"/>
        </w:rPr>
        <w:t>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27 </w:t>
      </w:r>
      <w:r>
        <w:rPr>
          <w:rFonts w:cstheme="minorBidi"/>
        </w:rPr>
        <w:t>июля</w:t>
      </w:r>
      <w:r>
        <w:rPr>
          <w:rFonts w:cstheme="minorBidi"/>
        </w:rPr>
        <w:t xml:space="preserve"> 2004 </w:t>
      </w:r>
      <w:r>
        <w:rPr>
          <w:rFonts w:cstheme="minorBidi"/>
        </w:rPr>
        <w:t>г</w:t>
      </w:r>
      <w:r>
        <w:rPr>
          <w:rFonts w:cstheme="minorBidi"/>
        </w:rPr>
        <w:t>. N 79-</w:t>
      </w:r>
      <w:r>
        <w:rPr>
          <w:rFonts w:cstheme="minorBidi"/>
        </w:rPr>
        <w:t>ФЗ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службе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" &lt;2&gt; </w:t>
      </w:r>
      <w:r>
        <w:rPr>
          <w:rFonts w:cstheme="minorBidi"/>
        </w:rPr>
        <w:t>уведомить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, </w:t>
      </w:r>
      <w:r>
        <w:rPr>
          <w:rFonts w:cstheme="minorBidi"/>
        </w:rPr>
        <w:t>как</w:t>
      </w:r>
      <w:r>
        <w:rPr>
          <w:rFonts w:cstheme="minorBidi"/>
        </w:rPr>
        <w:t xml:space="preserve"> </w:t>
      </w:r>
      <w:r>
        <w:rPr>
          <w:rFonts w:cstheme="minorBidi"/>
        </w:rPr>
        <w:t>только</w:t>
      </w:r>
      <w:r>
        <w:rPr>
          <w:rFonts w:cstheme="minorBidi"/>
        </w:rPr>
        <w:t xml:space="preserve"> </w:t>
      </w:r>
      <w:r>
        <w:rPr>
          <w:rFonts w:cstheme="minorBidi"/>
        </w:rPr>
        <w:t>ему</w:t>
      </w:r>
      <w:r>
        <w:rPr>
          <w:rFonts w:cstheme="minorBidi"/>
        </w:rPr>
        <w:t xml:space="preserve"> </w:t>
      </w:r>
      <w:r>
        <w:rPr>
          <w:rFonts w:cstheme="minorBidi"/>
        </w:rPr>
        <w:t>станет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этом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известно</w:t>
      </w:r>
      <w:r>
        <w:rPr>
          <w:rFonts w:cstheme="minorBidi"/>
        </w:rPr>
        <w:t>: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</w:t>
      </w:r>
      <w:r>
        <w:rPr>
          <w:rFonts w:cstheme="minorBidi"/>
        </w:rPr>
        <w:t>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2004, N 31, </w:t>
      </w:r>
      <w:r>
        <w:rPr>
          <w:rFonts w:cstheme="minorBidi"/>
        </w:rPr>
        <w:t>ст</w:t>
      </w:r>
      <w:r>
        <w:rPr>
          <w:rFonts w:cstheme="minorBidi"/>
        </w:rPr>
        <w:t xml:space="preserve">. 3215; 2011, N 1, </w:t>
      </w:r>
      <w:r>
        <w:rPr>
          <w:rFonts w:cstheme="minorBidi"/>
        </w:rPr>
        <w:t>ст</w:t>
      </w:r>
      <w:r>
        <w:rPr>
          <w:rFonts w:cstheme="minorBidi"/>
        </w:rPr>
        <w:t xml:space="preserve">. 31; 2011, N 48, </w:t>
      </w:r>
      <w:r>
        <w:rPr>
          <w:rFonts w:cstheme="minorBidi"/>
        </w:rPr>
        <w:t>ст</w:t>
      </w:r>
      <w:r>
        <w:rPr>
          <w:rFonts w:cstheme="minorBidi"/>
        </w:rPr>
        <w:t>. 6730.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центрального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аппарата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- </w:t>
      </w:r>
      <w:r>
        <w:rPr>
          <w:rFonts w:cstheme="minorBidi"/>
        </w:rPr>
        <w:t>первого</w:t>
      </w:r>
      <w:r>
        <w:rPr>
          <w:rFonts w:cstheme="minorBidi"/>
        </w:rPr>
        <w:t xml:space="preserve"> </w:t>
      </w:r>
      <w:r>
        <w:rPr>
          <w:rFonts w:cstheme="minorBidi"/>
        </w:rPr>
        <w:t>заместителя</w:t>
      </w:r>
      <w:r>
        <w:rPr>
          <w:rFonts w:cstheme="minorBidi"/>
        </w:rPr>
        <w:t xml:space="preserve"> </w:t>
      </w:r>
      <w:r>
        <w:rPr>
          <w:rFonts w:cstheme="minorBidi"/>
        </w:rPr>
        <w:t>директора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 </w:t>
      </w:r>
      <w:r>
        <w:rPr>
          <w:rFonts w:cstheme="minorBidi"/>
        </w:rPr>
        <w:t>главнокомандующего</w:t>
      </w:r>
      <w:r>
        <w:rPr>
          <w:rFonts w:cstheme="minorBidi"/>
        </w:rPr>
        <w:t xml:space="preserve"> </w:t>
      </w:r>
      <w:r>
        <w:rPr>
          <w:rFonts w:cstheme="minorBidi"/>
        </w:rPr>
        <w:t>войс</w:t>
      </w:r>
      <w:r>
        <w:rPr>
          <w:rFonts w:cstheme="minorBidi"/>
        </w:rPr>
        <w:t>ками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>;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гражданский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органа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- </w:t>
      </w:r>
      <w:r>
        <w:rPr>
          <w:rFonts w:cstheme="minorBidi"/>
        </w:rPr>
        <w:t>начальника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органа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4.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</w:t>
      </w:r>
      <w:r>
        <w:rPr>
          <w:rFonts w:cstheme="minorBidi"/>
        </w:rPr>
        <w:t>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&lt;3&gt;, </w:t>
      </w:r>
      <w:r>
        <w:rPr>
          <w:rFonts w:cstheme="minorBidi"/>
        </w:rPr>
        <w:t>оформляется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письменном</w:t>
      </w:r>
      <w:r>
        <w:rPr>
          <w:rFonts w:cstheme="minorBidi"/>
        </w:rPr>
        <w:t xml:space="preserve"> </w:t>
      </w:r>
      <w:r>
        <w:rPr>
          <w:rFonts w:cstheme="minorBidi"/>
        </w:rPr>
        <w:t>виде</w:t>
      </w:r>
      <w:r>
        <w:rPr>
          <w:rFonts w:cstheme="minorBidi"/>
        </w:rPr>
        <w:t xml:space="preserve"> (</w:t>
      </w:r>
      <w:hyperlink r:id="rId10" w:tgtFrame=" УВЕДОМЛЕНИЕ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1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>).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&lt;3&gt;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уведомление</w:t>
      </w:r>
      <w:r>
        <w:rPr>
          <w:rFonts w:cstheme="minorBidi"/>
        </w:rPr>
        <w:t>".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5. </w:t>
      </w:r>
      <w:r>
        <w:rPr>
          <w:rFonts w:cstheme="minorBidi"/>
        </w:rPr>
        <w:t>Гра</w:t>
      </w:r>
      <w:r>
        <w:rPr>
          <w:rFonts w:cstheme="minorBidi"/>
        </w:rPr>
        <w:t>жданский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служащий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представляет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лично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Главное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управление</w:t>
      </w:r>
      <w:r>
        <w:rPr>
          <w:rFonts w:cstheme="minorBidi"/>
        </w:rPr>
        <w:t xml:space="preserve"> </w:t>
      </w:r>
      <w:r>
        <w:rPr>
          <w:rFonts w:cstheme="minorBidi"/>
        </w:rPr>
        <w:t>кадров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кадровое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подразделение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органа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&lt;1&gt;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</w:t>
      </w:r>
      <w:r>
        <w:rPr>
          <w:rFonts w:cstheme="minorBidi"/>
        </w:rPr>
        <w:t xml:space="preserve"> </w:t>
      </w:r>
      <w:r>
        <w:rPr>
          <w:rFonts w:cstheme="minorBidi"/>
        </w:rPr>
        <w:t>почтовым</w:t>
      </w:r>
      <w:r>
        <w:rPr>
          <w:rFonts w:cstheme="minorBidi"/>
        </w:rPr>
        <w:t xml:space="preserve"> </w:t>
      </w:r>
      <w:r>
        <w:rPr>
          <w:rFonts w:cstheme="minorBidi"/>
        </w:rPr>
        <w:t>отправлением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</w:t>
      </w:r>
      <w:r>
        <w:rPr>
          <w:rFonts w:cstheme="minorBidi"/>
        </w:rPr>
        <w:t>-------------------------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кадровое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подразделение</w:t>
      </w:r>
      <w:r>
        <w:rPr>
          <w:rFonts w:cstheme="minorBidi"/>
        </w:rPr>
        <w:t>".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уведомлению</w:t>
      </w:r>
      <w:r>
        <w:rPr>
          <w:rFonts w:cstheme="minorBidi"/>
        </w:rPr>
        <w:t xml:space="preserve"> </w:t>
      </w:r>
      <w:r>
        <w:rPr>
          <w:rFonts w:cstheme="minorBidi"/>
        </w:rPr>
        <w:t>прилагаются</w:t>
      </w:r>
      <w:r>
        <w:rPr>
          <w:rFonts w:cstheme="minorBidi"/>
        </w:rPr>
        <w:t xml:space="preserve"> </w:t>
      </w:r>
      <w:r>
        <w:rPr>
          <w:rFonts w:cstheme="minorBidi"/>
        </w:rPr>
        <w:t>имеющиеся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распоряжении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 </w:t>
      </w:r>
      <w:r>
        <w:rPr>
          <w:rFonts w:cstheme="minorBidi"/>
        </w:rPr>
        <w:t>материалы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документы</w:t>
      </w:r>
      <w:r>
        <w:rPr>
          <w:rFonts w:cstheme="minorBidi"/>
        </w:rPr>
        <w:t xml:space="preserve">, </w:t>
      </w:r>
      <w:r>
        <w:rPr>
          <w:rFonts w:cstheme="minorBidi"/>
        </w:rPr>
        <w:t>подтверждающие</w:t>
      </w:r>
      <w:r>
        <w:rPr>
          <w:rFonts w:cstheme="minorBidi"/>
        </w:rPr>
        <w:t xml:space="preserve"> </w:t>
      </w:r>
      <w:r>
        <w:rPr>
          <w:rFonts w:cstheme="minorBidi"/>
        </w:rPr>
        <w:t>обстоятельства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факты</w:t>
      </w:r>
      <w:r>
        <w:rPr>
          <w:rFonts w:cstheme="minorBidi"/>
        </w:rPr>
        <w:t xml:space="preserve">, </w:t>
      </w:r>
      <w:r>
        <w:rPr>
          <w:rFonts w:cstheme="minorBidi"/>
        </w:rPr>
        <w:t>изложенные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уведомлении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6.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подлежит</w:t>
      </w:r>
      <w:r>
        <w:rPr>
          <w:rFonts w:cstheme="minorBidi"/>
        </w:rPr>
        <w:t xml:space="preserve"> </w:t>
      </w:r>
      <w:r>
        <w:rPr>
          <w:rFonts w:cstheme="minorBidi"/>
        </w:rPr>
        <w:t>обяза</w:t>
      </w:r>
      <w:r>
        <w:rPr>
          <w:rFonts w:cstheme="minorBidi"/>
        </w:rPr>
        <w:t>тельной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кадровым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подразделением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&lt;2&gt; (</w:t>
      </w:r>
      <w:hyperlink r:id="rId11" w:tgtFrame=" ЖУРНАЛ" w:history="1">
        <w:r>
          <w:rPr>
            <w:rFonts w:cstheme="minorBidi"/>
            <w:color w:val="0000FF"/>
          </w:rPr>
          <w:t>приложение</w:t>
        </w:r>
        <w:r>
          <w:rPr>
            <w:rFonts w:cstheme="minorBidi"/>
            <w:color w:val="0000FF"/>
          </w:rPr>
          <w:t xml:space="preserve"> N 2</w:t>
        </w:r>
      </w:hyperlink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настоящему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). </w:t>
      </w:r>
      <w:r>
        <w:rPr>
          <w:rFonts w:cstheme="minorBidi"/>
        </w:rPr>
        <w:t>Листы</w:t>
      </w:r>
      <w:r>
        <w:rPr>
          <w:rFonts w:cstheme="minorBidi"/>
        </w:rPr>
        <w:t xml:space="preserve"> </w:t>
      </w:r>
      <w:r>
        <w:rPr>
          <w:rFonts w:cstheme="minorBidi"/>
        </w:rPr>
        <w:t>Журнала</w:t>
      </w:r>
      <w:r>
        <w:rPr>
          <w:rFonts w:cstheme="minorBidi"/>
        </w:rPr>
        <w:t xml:space="preserve"> </w:t>
      </w:r>
      <w:r>
        <w:rPr>
          <w:rFonts w:cstheme="minorBidi"/>
        </w:rPr>
        <w:t>должны</w:t>
      </w:r>
      <w:r>
        <w:rPr>
          <w:rFonts w:cstheme="minorBidi"/>
        </w:rPr>
        <w:t xml:space="preserve"> </w:t>
      </w:r>
      <w:r>
        <w:rPr>
          <w:rFonts w:cstheme="minorBidi"/>
        </w:rPr>
        <w:t>быть</w:t>
      </w:r>
      <w:r>
        <w:rPr>
          <w:rFonts w:cstheme="minorBidi"/>
        </w:rPr>
        <w:t xml:space="preserve"> </w:t>
      </w:r>
      <w:r>
        <w:rPr>
          <w:rFonts w:cstheme="minorBidi"/>
        </w:rPr>
        <w:t>прошиты</w:t>
      </w:r>
      <w:r>
        <w:rPr>
          <w:rFonts w:cstheme="minorBidi"/>
        </w:rPr>
        <w:t xml:space="preserve">, </w:t>
      </w:r>
      <w:r>
        <w:rPr>
          <w:rFonts w:cstheme="minorBidi"/>
        </w:rPr>
        <w:t>пронумерованы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заверены</w:t>
      </w:r>
      <w:r>
        <w:rPr>
          <w:rFonts w:cstheme="minorBidi"/>
        </w:rPr>
        <w:t xml:space="preserve"> </w:t>
      </w:r>
      <w:r>
        <w:rPr>
          <w:rFonts w:cstheme="minorBidi"/>
        </w:rPr>
        <w:t>печатью</w:t>
      </w:r>
      <w:r>
        <w:rPr>
          <w:rFonts w:cstheme="minorBidi"/>
        </w:rPr>
        <w:t xml:space="preserve">. </w:t>
      </w:r>
      <w:r>
        <w:rPr>
          <w:rFonts w:cstheme="minorBidi"/>
        </w:rPr>
        <w:t>Журнал</w:t>
      </w:r>
      <w:r>
        <w:rPr>
          <w:rFonts w:cstheme="minorBidi"/>
        </w:rPr>
        <w:t xml:space="preserve"> </w:t>
      </w:r>
      <w:r>
        <w:rPr>
          <w:rFonts w:cstheme="minorBidi"/>
        </w:rPr>
        <w:t>хранится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месте</w:t>
      </w:r>
      <w:r>
        <w:rPr>
          <w:rFonts w:cstheme="minorBidi"/>
        </w:rPr>
        <w:t xml:space="preserve">, </w:t>
      </w:r>
      <w:r>
        <w:rPr>
          <w:rFonts w:cstheme="minorBidi"/>
        </w:rPr>
        <w:t>защищенном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</w:t>
      </w:r>
      <w:r>
        <w:rPr>
          <w:rFonts w:cstheme="minorBidi"/>
        </w:rPr>
        <w:t>несанкционированного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доступа</w:t>
      </w:r>
      <w:r>
        <w:rPr>
          <w:rFonts w:cstheme="minorBidi"/>
        </w:rPr>
        <w:t xml:space="preserve">. </w:t>
      </w:r>
      <w:r>
        <w:rPr>
          <w:rFonts w:cstheme="minorBidi"/>
        </w:rPr>
        <w:t>Запрещается</w:t>
      </w:r>
      <w:r>
        <w:rPr>
          <w:rFonts w:cstheme="minorBidi"/>
        </w:rPr>
        <w:t xml:space="preserve"> </w:t>
      </w:r>
      <w:r>
        <w:rPr>
          <w:rFonts w:cstheme="minorBidi"/>
        </w:rPr>
        <w:t>отражать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ставшие</w:t>
      </w:r>
      <w:r>
        <w:rPr>
          <w:rFonts w:cstheme="minorBidi"/>
        </w:rPr>
        <w:t xml:space="preserve"> </w:t>
      </w:r>
      <w:r>
        <w:rPr>
          <w:rFonts w:cstheme="minorBidi"/>
        </w:rPr>
        <w:t>известными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частной</w:t>
      </w:r>
      <w:r>
        <w:rPr>
          <w:rFonts w:cstheme="minorBidi"/>
        </w:rPr>
        <w:t xml:space="preserve"> </w:t>
      </w:r>
      <w:r>
        <w:rPr>
          <w:rFonts w:cstheme="minorBidi"/>
        </w:rPr>
        <w:t>жизни</w:t>
      </w:r>
      <w:r>
        <w:rPr>
          <w:rFonts w:cstheme="minorBidi"/>
        </w:rPr>
        <w:t xml:space="preserve"> </w:t>
      </w:r>
      <w:r>
        <w:rPr>
          <w:rFonts w:cstheme="minorBidi"/>
        </w:rPr>
        <w:t>г</w:t>
      </w:r>
      <w:r>
        <w:rPr>
          <w:rFonts w:cstheme="minorBidi"/>
        </w:rPr>
        <w:t>ражданского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служащего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семейной</w:t>
      </w:r>
      <w:r>
        <w:rPr>
          <w:rFonts w:cstheme="minorBidi"/>
        </w:rPr>
        <w:t xml:space="preserve"> </w:t>
      </w:r>
      <w:r>
        <w:rPr>
          <w:rFonts w:cstheme="minorBidi"/>
        </w:rPr>
        <w:t>тайне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иную</w:t>
      </w:r>
      <w:r>
        <w:rPr>
          <w:rFonts w:cstheme="minorBidi"/>
        </w:rPr>
        <w:t xml:space="preserve"> </w:t>
      </w:r>
      <w:r>
        <w:rPr>
          <w:rFonts w:cstheme="minorBidi"/>
        </w:rPr>
        <w:t>информацию</w:t>
      </w:r>
      <w:r>
        <w:rPr>
          <w:rFonts w:cstheme="minorBidi"/>
        </w:rPr>
        <w:t xml:space="preserve">, </w:t>
      </w:r>
      <w:r>
        <w:rPr>
          <w:rFonts w:cstheme="minorBidi"/>
        </w:rPr>
        <w:t>охраняемую</w:t>
      </w:r>
      <w:r>
        <w:rPr>
          <w:rFonts w:cstheme="minorBidi"/>
        </w:rPr>
        <w:t xml:space="preserve"> </w:t>
      </w:r>
      <w:r>
        <w:rPr>
          <w:rFonts w:cstheme="minorBidi"/>
        </w:rPr>
        <w:t>законом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Журнал</w:t>
      </w:r>
      <w:r>
        <w:rPr>
          <w:rFonts w:cstheme="minorBidi"/>
        </w:rPr>
        <w:t>".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случае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почте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, </w:t>
      </w:r>
      <w:r>
        <w:rPr>
          <w:rFonts w:cstheme="minorBidi"/>
        </w:rPr>
        <w:t>предшествующий</w:t>
      </w:r>
      <w:r>
        <w:rPr>
          <w:rFonts w:cstheme="minorBidi"/>
        </w:rPr>
        <w:t xml:space="preserve"> </w:t>
      </w:r>
      <w:r>
        <w:rPr>
          <w:rFonts w:cstheme="minorBidi"/>
        </w:rPr>
        <w:t>праздничному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выходному</w:t>
      </w:r>
      <w:r>
        <w:rPr>
          <w:rFonts w:cstheme="minorBidi"/>
        </w:rPr>
        <w:t xml:space="preserve"> </w:t>
      </w:r>
      <w:r>
        <w:rPr>
          <w:rFonts w:cstheme="minorBidi"/>
        </w:rPr>
        <w:t>дню</w:t>
      </w:r>
      <w:r>
        <w:rPr>
          <w:rFonts w:cstheme="minorBidi"/>
        </w:rPr>
        <w:t xml:space="preserve">, </w:t>
      </w:r>
      <w:r>
        <w:rPr>
          <w:rFonts w:cstheme="minorBidi"/>
        </w:rPr>
        <w:t>его</w:t>
      </w:r>
      <w:r>
        <w:rPr>
          <w:rFonts w:cstheme="minorBidi"/>
        </w:rPr>
        <w:t xml:space="preserve"> </w:t>
      </w:r>
      <w:r>
        <w:rPr>
          <w:rFonts w:cstheme="minorBidi"/>
        </w:rPr>
        <w:t>ре</w:t>
      </w:r>
      <w:r>
        <w:rPr>
          <w:rFonts w:cstheme="minorBidi"/>
        </w:rPr>
        <w:t>гистрация</w:t>
      </w:r>
      <w:r>
        <w:rPr>
          <w:rFonts w:cstheme="minorBidi"/>
        </w:rPr>
        <w:t xml:space="preserve"> </w:t>
      </w:r>
      <w:r>
        <w:rPr>
          <w:rFonts w:cstheme="minorBidi"/>
        </w:rPr>
        <w:t>производится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рабочий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, </w:t>
      </w:r>
      <w:r>
        <w:rPr>
          <w:rFonts w:cstheme="minorBidi"/>
        </w:rPr>
        <w:t>следующий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праздничным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выходным</w:t>
      </w:r>
      <w:r>
        <w:rPr>
          <w:rFonts w:cstheme="minorBidi"/>
        </w:rPr>
        <w:t xml:space="preserve"> </w:t>
      </w:r>
      <w:r>
        <w:rPr>
          <w:rFonts w:cstheme="minorBidi"/>
        </w:rPr>
        <w:t>днем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Срок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составляет</w:t>
      </w:r>
      <w:r>
        <w:rPr>
          <w:rFonts w:cstheme="minorBidi"/>
        </w:rPr>
        <w:t xml:space="preserve"> </w:t>
      </w:r>
      <w:r>
        <w:rPr>
          <w:rFonts w:cstheme="minorBidi"/>
        </w:rPr>
        <w:t>один</w:t>
      </w:r>
      <w:r>
        <w:rPr>
          <w:rFonts w:cstheme="minorBidi"/>
        </w:rPr>
        <w:t xml:space="preserve"> </w:t>
      </w:r>
      <w:r>
        <w:rPr>
          <w:rFonts w:cstheme="minorBidi"/>
        </w:rPr>
        <w:t>рабочий</w:t>
      </w:r>
      <w:r>
        <w:rPr>
          <w:rFonts w:cstheme="minorBidi"/>
        </w:rPr>
        <w:t xml:space="preserve"> </w:t>
      </w:r>
      <w:r>
        <w:rPr>
          <w:rFonts w:cstheme="minorBidi"/>
        </w:rPr>
        <w:t>день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момента</w:t>
      </w:r>
      <w:r>
        <w:rPr>
          <w:rFonts w:cstheme="minorBidi"/>
        </w:rPr>
        <w:t xml:space="preserve"> </w:t>
      </w:r>
      <w:r>
        <w:rPr>
          <w:rFonts w:cstheme="minorBidi"/>
        </w:rPr>
        <w:t>поступления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. </w:t>
      </w:r>
      <w:r>
        <w:rPr>
          <w:rFonts w:cstheme="minorBidi"/>
        </w:rPr>
        <w:t>Отказ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допускается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7. </w:t>
      </w:r>
      <w:r>
        <w:rPr>
          <w:rFonts w:cstheme="minorBidi"/>
        </w:rPr>
        <w:t>Копия</w:t>
      </w:r>
      <w:r>
        <w:rPr>
          <w:rFonts w:cstheme="minorBidi"/>
        </w:rPr>
        <w:t xml:space="preserve"> </w:t>
      </w:r>
      <w:r>
        <w:rPr>
          <w:rFonts w:cstheme="minorBidi"/>
        </w:rPr>
        <w:t>зарегистрированного</w:t>
      </w:r>
      <w:r>
        <w:rPr>
          <w:rFonts w:cstheme="minorBidi"/>
        </w:rPr>
        <w:t xml:space="preserve"> </w:t>
      </w:r>
      <w:r>
        <w:rPr>
          <w:rFonts w:cstheme="minorBidi"/>
        </w:rPr>
        <w:t>уве</w:t>
      </w:r>
      <w:r>
        <w:rPr>
          <w:rFonts w:cstheme="minorBidi"/>
        </w:rPr>
        <w:t>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выдается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гражданскому</w:t>
      </w:r>
      <w:r>
        <w:rPr>
          <w:rFonts w:cstheme="minorBidi"/>
        </w:rPr>
        <w:t xml:space="preserve"> </w:t>
      </w:r>
      <w:r>
        <w:rPr>
          <w:rFonts w:cstheme="minorBidi"/>
        </w:rPr>
        <w:t>служащему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руки</w:t>
      </w:r>
      <w:r>
        <w:rPr>
          <w:rFonts w:cstheme="minorBidi"/>
        </w:rPr>
        <w:t xml:space="preserve"> </w:t>
      </w:r>
      <w:r>
        <w:rPr>
          <w:rFonts w:cstheme="minorBidi"/>
        </w:rPr>
        <w:t>под</w:t>
      </w:r>
      <w:r>
        <w:rPr>
          <w:rFonts w:cstheme="minorBidi"/>
        </w:rPr>
        <w:t xml:space="preserve"> </w:t>
      </w:r>
      <w:r>
        <w:rPr>
          <w:rFonts w:cstheme="minorBidi"/>
        </w:rPr>
        <w:t>роспись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либо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ему</w:t>
      </w:r>
      <w:r>
        <w:rPr>
          <w:rFonts w:cstheme="minorBidi"/>
        </w:rPr>
        <w:t xml:space="preserve"> </w:t>
      </w:r>
      <w:r>
        <w:rPr>
          <w:rFonts w:cstheme="minorBidi"/>
        </w:rPr>
        <w:t>посредством</w:t>
      </w:r>
      <w:r>
        <w:rPr>
          <w:rFonts w:cstheme="minorBidi"/>
        </w:rPr>
        <w:t xml:space="preserve"> </w:t>
      </w:r>
      <w:r>
        <w:rPr>
          <w:rFonts w:cstheme="minorBidi"/>
        </w:rPr>
        <w:t>почтовой</w:t>
      </w:r>
      <w:r>
        <w:rPr>
          <w:rFonts w:cstheme="minorBidi"/>
        </w:rPr>
        <w:t xml:space="preserve"> </w:t>
      </w:r>
      <w:r>
        <w:rPr>
          <w:rFonts w:cstheme="minorBidi"/>
        </w:rPr>
        <w:t>связи</w:t>
      </w:r>
      <w:r>
        <w:rPr>
          <w:rFonts w:cstheme="minorBidi"/>
        </w:rPr>
        <w:t xml:space="preserve"> </w:t>
      </w:r>
      <w:r>
        <w:rPr>
          <w:rFonts w:cstheme="minorBidi"/>
        </w:rPr>
        <w:t>с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уведомлением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вручении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8.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после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течение</w:t>
      </w:r>
      <w:r>
        <w:rPr>
          <w:rFonts w:cstheme="minorBidi"/>
        </w:rPr>
        <w:t xml:space="preserve"> 3 </w:t>
      </w:r>
      <w:r>
        <w:rPr>
          <w:rFonts w:cstheme="minorBidi"/>
        </w:rPr>
        <w:t>рабочих</w:t>
      </w:r>
      <w:r>
        <w:rPr>
          <w:rFonts w:cstheme="minorBidi"/>
        </w:rPr>
        <w:t xml:space="preserve"> </w:t>
      </w:r>
      <w:r>
        <w:rPr>
          <w:rFonts w:cstheme="minorBidi"/>
        </w:rPr>
        <w:t>дней</w:t>
      </w:r>
      <w:r>
        <w:rPr>
          <w:rFonts w:cstheme="minorBidi"/>
        </w:rPr>
        <w:t xml:space="preserve"> </w:t>
      </w:r>
      <w:r>
        <w:rPr>
          <w:rFonts w:cstheme="minorBidi"/>
        </w:rPr>
        <w:t>направляется</w:t>
      </w:r>
      <w:r>
        <w:rPr>
          <w:rFonts w:cstheme="minorBidi"/>
        </w:rPr>
        <w:t xml:space="preserve"> </w:t>
      </w:r>
      <w:r>
        <w:rPr>
          <w:rFonts w:cstheme="minorBidi"/>
        </w:rPr>
        <w:t>кадровым</w:t>
      </w:r>
      <w:r>
        <w:rPr>
          <w:rFonts w:cstheme="minorBidi"/>
        </w:rPr>
        <w:t xml:space="preserve"> </w:t>
      </w:r>
      <w:r>
        <w:rPr>
          <w:rFonts w:cstheme="minorBidi"/>
        </w:rPr>
        <w:t>подразделением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</w:t>
      </w:r>
      <w:r>
        <w:rPr>
          <w:rFonts w:cstheme="minorBidi"/>
        </w:rPr>
        <w:t>е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представителю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>.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9. </w:t>
      </w:r>
      <w:r>
        <w:rPr>
          <w:rFonts w:cstheme="minorBidi"/>
        </w:rPr>
        <w:t>Представитель</w:t>
      </w:r>
      <w:r>
        <w:rPr>
          <w:rFonts w:cstheme="minorBidi"/>
        </w:rPr>
        <w:t xml:space="preserve"> </w:t>
      </w: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результатам</w:t>
      </w:r>
      <w:r>
        <w:rPr>
          <w:rFonts w:cstheme="minorBidi"/>
        </w:rPr>
        <w:t xml:space="preserve"> </w:t>
      </w:r>
      <w:r>
        <w:rPr>
          <w:rFonts w:cstheme="minorBidi"/>
        </w:rPr>
        <w:t>рассмотрения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принимает</w:t>
      </w:r>
      <w:r>
        <w:rPr>
          <w:rFonts w:cstheme="minorBidi"/>
        </w:rPr>
        <w:t xml:space="preserve"> </w:t>
      </w:r>
      <w:r>
        <w:rPr>
          <w:rFonts w:cstheme="minorBidi"/>
        </w:rPr>
        <w:t>одно</w:t>
      </w:r>
      <w:r>
        <w:rPr>
          <w:rFonts w:cstheme="minorBidi"/>
        </w:rPr>
        <w:t xml:space="preserve"> </w:t>
      </w:r>
      <w:r>
        <w:rPr>
          <w:rFonts w:cstheme="minorBidi"/>
        </w:rPr>
        <w:t>из</w:t>
      </w:r>
      <w:r>
        <w:rPr>
          <w:rFonts w:cstheme="minorBidi"/>
        </w:rPr>
        <w:t xml:space="preserve"> </w:t>
      </w:r>
      <w:r>
        <w:rPr>
          <w:rFonts w:cstheme="minorBidi"/>
        </w:rPr>
        <w:t>следующих</w:t>
      </w:r>
      <w:r>
        <w:rPr>
          <w:rFonts w:cstheme="minorBidi"/>
        </w:rPr>
        <w:t xml:space="preserve"> </w:t>
      </w:r>
      <w:r>
        <w:rPr>
          <w:rFonts w:cstheme="minorBidi"/>
        </w:rPr>
        <w:t>решений</w:t>
      </w:r>
      <w:r>
        <w:rPr>
          <w:rFonts w:cstheme="minorBidi"/>
        </w:rPr>
        <w:t>: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а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направившим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конфликт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</w:t>
      </w:r>
      <w:r>
        <w:rPr>
          <w:rFonts w:cstheme="minorBidi"/>
        </w:rPr>
        <w:t>отсутствует</w:t>
      </w:r>
      <w:r>
        <w:rPr>
          <w:rFonts w:cstheme="minorBidi"/>
        </w:rPr>
        <w:t>;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б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направившим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личная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заинтересованность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;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) </w:t>
      </w:r>
      <w:r>
        <w:rPr>
          <w:rFonts w:cstheme="minorBidi"/>
        </w:rPr>
        <w:t>признать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гражданским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</w:t>
      </w:r>
      <w:r>
        <w:rPr>
          <w:rFonts w:cstheme="minorBidi"/>
        </w:rPr>
        <w:t xml:space="preserve">, </w:t>
      </w:r>
      <w:r>
        <w:rPr>
          <w:rFonts w:cstheme="minorBidi"/>
        </w:rPr>
        <w:t>направившим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, </w:t>
      </w:r>
      <w:r>
        <w:rPr>
          <w:rFonts w:cstheme="minorBidi"/>
        </w:rPr>
        <w:t>не</w:t>
      </w:r>
      <w:r>
        <w:rPr>
          <w:rFonts w:cstheme="minorBidi"/>
        </w:rPr>
        <w:t xml:space="preserve"> </w:t>
      </w:r>
      <w:r>
        <w:rPr>
          <w:rFonts w:cstheme="minorBidi"/>
        </w:rPr>
        <w:t>соблюдались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требования</w:t>
      </w:r>
      <w:r>
        <w:rPr>
          <w:rFonts w:cstheme="minorBidi"/>
        </w:rPr>
        <w:t xml:space="preserve">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урегулировании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;</w:t>
      </w:r>
    </w:p>
    <w:p w:rsidR="00000000" w:rsidRDefault="00A14B59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г</w:t>
      </w:r>
      <w:r>
        <w:rPr>
          <w:rFonts w:cstheme="minorBidi"/>
        </w:rPr>
        <w:t xml:space="preserve">) </w:t>
      </w:r>
      <w:r>
        <w:rPr>
          <w:rFonts w:cstheme="minorBidi"/>
        </w:rPr>
        <w:t>рассмотреть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уведомление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заседании</w:t>
      </w:r>
      <w:r>
        <w:rPr>
          <w:rFonts w:cstheme="minorBidi"/>
        </w:rPr>
        <w:t xml:space="preserve"> </w:t>
      </w:r>
      <w:r>
        <w:rPr>
          <w:rFonts w:cstheme="minorBidi"/>
        </w:rPr>
        <w:t>комиссии</w:t>
      </w:r>
      <w:r>
        <w:rPr>
          <w:rFonts w:cstheme="minorBidi"/>
        </w:rPr>
        <w:t xml:space="preserve"> </w:t>
      </w: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соблюдению</w:t>
      </w:r>
      <w:r>
        <w:rPr>
          <w:rFonts w:cstheme="minorBidi"/>
        </w:rPr>
        <w:t xml:space="preserve"> </w:t>
      </w:r>
      <w:r>
        <w:rPr>
          <w:rFonts w:cstheme="minorBidi"/>
        </w:rPr>
        <w:t>требований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служебному</w:t>
      </w:r>
      <w:r>
        <w:rPr>
          <w:rFonts w:cstheme="minorBidi"/>
        </w:rPr>
        <w:t xml:space="preserve"> </w:t>
      </w:r>
      <w:r>
        <w:rPr>
          <w:rFonts w:cstheme="minorBidi"/>
        </w:rPr>
        <w:t>поведению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федеральных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государственных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гражданских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</w:t>
      </w:r>
      <w:r>
        <w:rPr>
          <w:rFonts w:cstheme="minorBidi"/>
        </w:rPr>
        <w:t>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урегулированию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конфликта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>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1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государственными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гражданскими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те</w:t>
      </w:r>
      <w:r>
        <w:rPr>
          <w:rFonts w:cstheme="minorBidi"/>
        </w:rPr>
        <w:t>рриториальных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утвержденному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25.09.2017 N 400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представителя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нан</w:t>
      </w:r>
      <w:r>
        <w:rPr>
          <w:rFonts w:cstheme="minorBidi"/>
          <w:szCs w:val="24"/>
        </w:rPr>
        <w:t>имателя</w:t>
      </w:r>
      <w:r>
        <w:rPr>
          <w:rFonts w:cstheme="minorBidi"/>
          <w:szCs w:val="24"/>
        </w:rPr>
        <w:t>,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воинское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специальное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звание</w:t>
      </w:r>
      <w:r>
        <w:rPr>
          <w:rFonts w:cstheme="minorBidi"/>
          <w:szCs w:val="24"/>
        </w:rPr>
        <w:t>,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инициалы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>)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от</w:t>
      </w:r>
      <w:r>
        <w:rPr>
          <w:rFonts w:cstheme="minorBidi"/>
          <w:szCs w:val="24"/>
        </w:rPr>
        <w:t xml:space="preserve"> ____________________________________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замещаемая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должность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классный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чин</w:t>
      </w:r>
      <w:r>
        <w:rPr>
          <w:rFonts w:cstheme="minorBidi"/>
          <w:szCs w:val="24"/>
        </w:rPr>
        <w:t>)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_______________________________________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инициалы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фамилия</w:t>
      </w:r>
      <w:r>
        <w:rPr>
          <w:rFonts w:cstheme="minorBidi"/>
          <w:szCs w:val="24"/>
        </w:rPr>
        <w:t>)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bookmarkStart w:id="2" w:name="Par116"/>
      <w:bookmarkEnd w:id="2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</w:t>
      </w:r>
      <w:r>
        <w:rPr>
          <w:rFonts w:cstheme="minorBidi"/>
          <w:szCs w:val="24"/>
        </w:rPr>
        <w:t>ИЕ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заинтересованности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исполнении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 xml:space="preserve">, </w:t>
      </w:r>
      <w:r>
        <w:rPr>
          <w:rFonts w:cstheme="minorBidi"/>
          <w:szCs w:val="24"/>
        </w:rPr>
        <w:t>которая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приводит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привести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Сообщаю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</w:t>
      </w:r>
      <w:r>
        <w:rPr>
          <w:rFonts w:cstheme="minorBidi"/>
          <w:szCs w:val="24"/>
        </w:rPr>
        <w:t>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меня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заинтересованности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исполнении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должностных 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>,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которая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приводит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привести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конфликту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нужное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подчеркнуть</w:t>
      </w:r>
      <w:r>
        <w:rPr>
          <w:rFonts w:cstheme="minorBidi"/>
          <w:szCs w:val="24"/>
        </w:rPr>
        <w:t>).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Обстоятельства</w:t>
      </w:r>
      <w:r>
        <w:rPr>
          <w:rFonts w:cstheme="minorBidi"/>
          <w:szCs w:val="24"/>
        </w:rPr>
        <w:t>,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являющиеся 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основанием 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для 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возникновения 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</w:t>
      </w:r>
      <w:r>
        <w:rPr>
          <w:rFonts w:cstheme="minorBidi"/>
          <w:szCs w:val="24"/>
        </w:rPr>
        <w:t>ой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заинтересованности</w:t>
      </w:r>
      <w:r>
        <w:rPr>
          <w:rFonts w:cstheme="minorBidi"/>
          <w:szCs w:val="24"/>
        </w:rPr>
        <w:t>: _______________________________________________________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обязанности</w:t>
      </w:r>
      <w:r>
        <w:rPr>
          <w:rFonts w:cstheme="minorBidi"/>
          <w:szCs w:val="24"/>
        </w:rPr>
        <w:t>,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которых 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влияет 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повлиять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заинтересованность</w:t>
      </w:r>
      <w:r>
        <w:rPr>
          <w:rFonts w:cstheme="minorBidi"/>
          <w:szCs w:val="24"/>
        </w:rPr>
        <w:t>: _______________________________________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Предлагаемые 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меры 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предотвращению 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урегулированию 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конфликта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>: ________________________________________________________________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Намереваюсь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намереваюсь</w:t>
      </w:r>
      <w:r>
        <w:rPr>
          <w:rFonts w:cstheme="minorBidi"/>
          <w:szCs w:val="24"/>
        </w:rPr>
        <w:t xml:space="preserve">) </w:t>
      </w:r>
      <w:r>
        <w:rPr>
          <w:rFonts w:cstheme="minorBidi"/>
          <w:szCs w:val="24"/>
        </w:rPr>
        <w:t>лично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присутствовать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заседании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комиссии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по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соблюдению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требований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служебному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поведению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федеральных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государственных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гражданских 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служащих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урегулированию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рассмотрении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настоящего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уведомления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нужное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подчеркнуть</w:t>
      </w:r>
      <w:r>
        <w:rPr>
          <w:rFonts w:cstheme="minorBidi"/>
          <w:szCs w:val="24"/>
        </w:rPr>
        <w:t>).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______________________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__________________</w:t>
      </w:r>
      <w:r>
        <w:rPr>
          <w:rFonts w:cstheme="minorBidi"/>
          <w:szCs w:val="24"/>
        </w:rPr>
        <w:t>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классный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чин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подпись</w:t>
      </w:r>
      <w:r>
        <w:rPr>
          <w:rFonts w:cstheme="minorBidi"/>
          <w:szCs w:val="24"/>
        </w:rPr>
        <w:t>)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(</w:t>
      </w:r>
      <w:r>
        <w:rPr>
          <w:rFonts w:cstheme="minorBidi"/>
          <w:szCs w:val="24"/>
        </w:rPr>
        <w:t>расшифровка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подписи</w:t>
      </w:r>
      <w:r>
        <w:rPr>
          <w:rFonts w:cstheme="minorBidi"/>
          <w:szCs w:val="24"/>
        </w:rPr>
        <w:t>)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 xml:space="preserve">"__" _____________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Журнале</w:t>
      </w:r>
      <w:r>
        <w:rPr>
          <w:rFonts w:cstheme="minorBidi"/>
        </w:rPr>
        <w:t xml:space="preserve"> </w:t>
      </w:r>
      <w:r>
        <w:rPr>
          <w:rFonts w:cstheme="minorBidi"/>
        </w:rPr>
        <w:t>регистрации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  <w:r>
        <w:rPr>
          <w:rFonts w:cstheme="minorBidi"/>
        </w:rPr>
        <w:t xml:space="preserve"> </w:t>
      </w: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</w:t>
      </w:r>
      <w:r>
        <w:rPr>
          <w:rFonts w:cstheme="minorBidi"/>
        </w:rPr>
        <w:t>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  <w:r>
        <w:rPr>
          <w:rFonts w:cstheme="minorBidi"/>
        </w:rPr>
        <w:t xml:space="preserve"> </w:t>
      </w: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  <w:r>
        <w:rPr>
          <w:rFonts w:cstheme="minorBidi"/>
        </w:rPr>
        <w:t xml:space="preserve"> </w:t>
      </w:r>
      <w:r>
        <w:rPr>
          <w:rFonts w:cstheme="minorBidi"/>
        </w:rPr>
        <w:t>интересов</w:t>
      </w:r>
      <w:r>
        <w:rPr>
          <w:rFonts w:cstheme="minorBidi"/>
        </w:rPr>
        <w:t xml:space="preserve"> "__" __________ 20__ </w:t>
      </w:r>
      <w:r>
        <w:rPr>
          <w:rFonts w:cstheme="minorBidi"/>
        </w:rPr>
        <w:t>г</w:t>
      </w:r>
      <w:r>
        <w:rPr>
          <w:rFonts w:cstheme="minorBidi"/>
        </w:rPr>
        <w:t>. N _____.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Приложение</w:t>
      </w:r>
      <w:r>
        <w:rPr>
          <w:rFonts w:cstheme="minorBidi"/>
        </w:rPr>
        <w:t xml:space="preserve"> N 2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Порядку</w:t>
      </w:r>
      <w:r>
        <w:rPr>
          <w:rFonts w:cstheme="minorBidi"/>
        </w:rPr>
        <w:t xml:space="preserve"> </w:t>
      </w:r>
      <w:r>
        <w:rPr>
          <w:rFonts w:cstheme="minorBidi"/>
        </w:rPr>
        <w:t>уведомления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представителя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нанимателя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государственными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гражданскими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служащими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</w:t>
      </w:r>
      <w:r>
        <w:rPr>
          <w:rFonts w:cstheme="minorBidi"/>
        </w:rPr>
        <w:t>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ее</w:t>
      </w:r>
      <w:r>
        <w:rPr>
          <w:rFonts w:cstheme="minorBidi"/>
        </w:rPr>
        <w:t xml:space="preserve"> </w:t>
      </w:r>
      <w:r>
        <w:rPr>
          <w:rFonts w:cstheme="minorBidi"/>
        </w:rPr>
        <w:t>территориальных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органов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возникновении</w:t>
      </w:r>
      <w:r>
        <w:rPr>
          <w:rFonts w:cstheme="minorBidi"/>
        </w:rPr>
        <w:t xml:space="preserve"> </w:t>
      </w:r>
      <w:r>
        <w:rPr>
          <w:rFonts w:cstheme="minorBidi"/>
        </w:rPr>
        <w:t>личной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заинтересованности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исполнении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должностных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которая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приводит</w:t>
      </w:r>
      <w:r>
        <w:rPr>
          <w:rFonts w:cstheme="minorBidi"/>
        </w:rPr>
        <w:t xml:space="preserve"> </w:t>
      </w:r>
      <w:r>
        <w:rPr>
          <w:rFonts w:cstheme="minorBidi"/>
        </w:rPr>
        <w:t>или</w:t>
      </w:r>
      <w:r>
        <w:rPr>
          <w:rFonts w:cstheme="minorBidi"/>
        </w:rPr>
        <w:t xml:space="preserve"> </w:t>
      </w:r>
      <w:r>
        <w:rPr>
          <w:rFonts w:cstheme="minorBidi"/>
        </w:rPr>
        <w:t>может</w:t>
      </w:r>
      <w:r>
        <w:rPr>
          <w:rFonts w:cstheme="minorBidi"/>
        </w:rPr>
        <w:t xml:space="preserve"> </w:t>
      </w:r>
      <w:r>
        <w:rPr>
          <w:rFonts w:cstheme="minorBidi"/>
        </w:rPr>
        <w:t>привести</w:t>
      </w:r>
      <w:r>
        <w:rPr>
          <w:rFonts w:cstheme="minorBidi"/>
        </w:rPr>
        <w:t xml:space="preserve"> </w:t>
      </w:r>
      <w:r>
        <w:rPr>
          <w:rFonts w:cstheme="minorBidi"/>
        </w:rPr>
        <w:t>к</w:t>
      </w:r>
      <w:r>
        <w:rPr>
          <w:rFonts w:cstheme="minorBidi"/>
        </w:rPr>
        <w:t xml:space="preserve"> </w:t>
      </w:r>
      <w:r>
        <w:rPr>
          <w:rFonts w:cstheme="minorBidi"/>
        </w:rPr>
        <w:t>конфликту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интересов</w:t>
      </w:r>
      <w:r>
        <w:rPr>
          <w:rFonts w:cstheme="minorBidi"/>
        </w:rPr>
        <w:t xml:space="preserve">, </w:t>
      </w:r>
      <w:r>
        <w:rPr>
          <w:rFonts w:cstheme="minorBidi"/>
        </w:rPr>
        <w:t>утвержденному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</w:t>
      </w:r>
      <w:r>
        <w:rPr>
          <w:rFonts w:cstheme="minorBidi"/>
        </w:rPr>
        <w:t>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от</w:t>
      </w:r>
      <w:r>
        <w:rPr>
          <w:rFonts w:cstheme="minorBidi"/>
        </w:rPr>
        <w:t xml:space="preserve"> 25.09.2017 N 400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Рекомендуемый</w:t>
      </w:r>
      <w:r>
        <w:rPr>
          <w:rFonts w:cstheme="minorBidi"/>
        </w:rPr>
        <w:t xml:space="preserve"> </w:t>
      </w:r>
      <w:r>
        <w:rPr>
          <w:rFonts w:cstheme="minorBidi"/>
        </w:rPr>
        <w:t>образец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Инв</w:t>
      </w:r>
      <w:r>
        <w:rPr>
          <w:rFonts w:cstheme="minorBidi"/>
          <w:szCs w:val="24"/>
        </w:rPr>
        <w:t>. N 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Срок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хранения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______________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bookmarkStart w:id="3" w:name="Par168"/>
      <w:bookmarkEnd w:id="3"/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ЖУРНАЛ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регис</w:t>
      </w:r>
      <w:r>
        <w:rPr>
          <w:rFonts w:cstheme="minorBidi"/>
          <w:szCs w:val="24"/>
        </w:rPr>
        <w:t>трации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уведомлений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возникновении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личной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заинтересованности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исполнении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должностных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обязанностей</w:t>
      </w:r>
      <w:r>
        <w:rPr>
          <w:rFonts w:cstheme="minorBidi"/>
          <w:szCs w:val="24"/>
        </w:rPr>
        <w:t>,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которая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приводит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или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может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привести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конфликту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интересов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Начат</w:t>
      </w:r>
      <w:r>
        <w:rPr>
          <w:rFonts w:cstheme="minorBidi"/>
          <w:szCs w:val="24"/>
        </w:rPr>
        <w:t xml:space="preserve"> "__" _________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Окончен</w:t>
      </w:r>
      <w:r>
        <w:rPr>
          <w:rFonts w:cstheme="minorBidi"/>
          <w:szCs w:val="24"/>
        </w:rPr>
        <w:t xml:space="preserve"> "__" _______ 20__ </w:t>
      </w:r>
      <w:r>
        <w:rPr>
          <w:rFonts w:cstheme="minorBidi"/>
          <w:szCs w:val="24"/>
        </w:rPr>
        <w:t>г</w:t>
      </w:r>
      <w:r>
        <w:rPr>
          <w:rFonts w:cstheme="minorBidi"/>
          <w:szCs w:val="24"/>
        </w:rPr>
        <w:t>.</w:t>
      </w:r>
    </w:p>
    <w:p w:rsidR="00000000" w:rsidRDefault="00A14B59">
      <w:pPr>
        <w:pStyle w:val="ConsPlusNonformat"/>
        <w:jc w:val="both"/>
        <w:rPr>
          <w:rFonts w:cstheme="minorBidi"/>
          <w:szCs w:val="24"/>
        </w:rPr>
      </w:pP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 </w:t>
      </w:r>
      <w:r>
        <w:rPr>
          <w:rFonts w:cstheme="minorBidi"/>
          <w:szCs w:val="24"/>
        </w:rPr>
        <w:t xml:space="preserve"> </w:t>
      </w:r>
      <w:r>
        <w:rPr>
          <w:rFonts w:cstheme="minorBidi"/>
          <w:szCs w:val="24"/>
        </w:rPr>
        <w:t>На</w:t>
      </w:r>
      <w:r>
        <w:rPr>
          <w:rFonts w:cstheme="minorBidi"/>
          <w:szCs w:val="24"/>
        </w:rPr>
        <w:t xml:space="preserve"> ___ </w:t>
      </w:r>
      <w:r>
        <w:rPr>
          <w:rFonts w:cstheme="minorBidi"/>
          <w:szCs w:val="24"/>
        </w:rPr>
        <w:t>листах</w:t>
      </w:r>
    </w:p>
    <w:p w:rsidR="00000000" w:rsidRDefault="00A14B59">
      <w:pPr>
        <w:pStyle w:val="ConsPlusNormal"/>
        <w:jc w:val="both"/>
        <w:rPr>
          <w:rFonts w:cstheme="minorBidi"/>
        </w:rPr>
      </w:pP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907"/>
        <w:gridCol w:w="795"/>
        <w:gridCol w:w="1757"/>
        <w:gridCol w:w="2437"/>
        <w:gridCol w:w="2154"/>
        <w:gridCol w:w="794"/>
      </w:tblGrid>
      <w:tr w:rsidR="00000000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 xml:space="preserve">N </w:t>
            </w:r>
            <w:r>
              <w:rPr>
                <w:rFonts w:cstheme="minorBidi"/>
              </w:rPr>
              <w:t>п</w:t>
            </w:r>
            <w:r>
              <w:rPr>
                <w:rFonts w:cstheme="minorBidi"/>
              </w:rPr>
              <w:t>/</w:t>
            </w:r>
            <w:r>
              <w:rPr>
                <w:rFonts w:cstheme="minorBidi"/>
              </w:rPr>
              <w:t>п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Регистрационный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номер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регистрации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Классный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чин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замещаемая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фамилия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имя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отчество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при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наличии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лица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представившего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уведомление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Воинское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специальное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звание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замещаемая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воинская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должность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должн</w:t>
            </w:r>
            <w:r>
              <w:rPr>
                <w:rFonts w:cstheme="minorBidi"/>
              </w:rPr>
              <w:t>ость</w:t>
            </w:r>
            <w:r>
              <w:rPr>
                <w:rFonts w:cstheme="minorBidi"/>
              </w:rPr>
              <w:t xml:space="preserve">), </w:t>
            </w:r>
            <w:r>
              <w:rPr>
                <w:rFonts w:cstheme="minorBidi"/>
              </w:rPr>
              <w:t>фамилия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имя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отчество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при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наличии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лица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принявшего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уведомление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Отметка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получении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копии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подпись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 xml:space="preserve">) </w:t>
            </w:r>
            <w:r>
              <w:rPr>
                <w:rFonts w:cstheme="minorBidi"/>
              </w:rPr>
              <w:t>либо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направлении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копии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почте</w:t>
            </w:r>
            <w:r>
              <w:rPr>
                <w:rFonts w:cstheme="minorBidi"/>
              </w:rPr>
              <w:t xml:space="preserve"> (</w:t>
            </w:r>
            <w:r>
              <w:rPr>
                <w:rFonts w:cstheme="minorBidi"/>
              </w:rPr>
              <w:t>регистрационный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номер</w:t>
            </w:r>
            <w:r>
              <w:rPr>
                <w:rFonts w:cstheme="minorBidi"/>
              </w:rPr>
              <w:t xml:space="preserve">, </w:t>
            </w:r>
            <w:r>
              <w:rPr>
                <w:rFonts w:cstheme="minorBidi"/>
              </w:rPr>
              <w:t>дата</w:t>
            </w:r>
            <w:r>
              <w:rPr>
                <w:rFonts w:cstheme="minorBidi"/>
              </w:rPr>
              <w:t>)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Сведения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о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рассмотрении</w:t>
            </w:r>
            <w:r>
              <w:rPr>
                <w:rFonts w:cstheme="minorBidi"/>
              </w:rPr>
              <w:t xml:space="preserve"> </w:t>
            </w:r>
            <w:r>
              <w:rPr>
                <w:rFonts w:cstheme="minorBidi"/>
              </w:rPr>
              <w:t>уведомления</w:t>
            </w:r>
          </w:p>
        </w:tc>
      </w:tr>
      <w:tr w:rsidR="00000000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3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4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5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7</w:t>
            </w:r>
          </w:p>
        </w:tc>
      </w:tr>
      <w:tr w:rsidR="00000000"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rPr>
                <w:rFonts w:cstheme="minorBid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rPr>
                <w:rFonts w:cstheme="minorBidi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rPr>
                <w:rFonts w:cstheme="minorBidi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rPr>
                <w:rFonts w:cstheme="minorBidi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rPr>
                <w:rFonts w:cstheme="minorBidi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A14B59">
            <w:pPr>
              <w:pStyle w:val="ConsPlusNormal"/>
              <w:rPr>
                <w:rFonts w:cstheme="minorBidi"/>
              </w:rPr>
            </w:pPr>
          </w:p>
        </w:tc>
      </w:tr>
    </w:tbl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jc w:val="both"/>
        <w:rPr>
          <w:rFonts w:cstheme="minorBidi"/>
        </w:rPr>
      </w:pPr>
    </w:p>
    <w:p w:rsidR="00000000" w:rsidRDefault="00A14B59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type w:val="continuous"/>
      <w:pgSz w:w="11906" w:h="16838"/>
      <w:pgMar w:top="841" w:right="595" w:bottom="841" w:left="595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A14B59">
      <w:r>
        <w:separator/>
      </w:r>
    </w:p>
  </w:endnote>
  <w:endnote w:type="continuationSeparator" w:id="0">
    <w:p w:rsidR="00000000" w:rsidRDefault="00A14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A14B59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A14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4B59"/>
    <w:rsid w:val="00A1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D141F1B6-5C19-47A8-BA9E-C3C629E1C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consultant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#Par168" TargetMode="External"/><Relationship Id="rId5" Type="http://schemas.openxmlformats.org/officeDocument/2006/relationships/endnotes" Target="endnotes.xml"/><Relationship Id="rId10" Type="http://schemas.openxmlformats.org/officeDocument/2006/relationships/hyperlink" Target="#Par116" TargetMode="External"/><Relationship Id="rId4" Type="http://schemas.openxmlformats.org/officeDocument/2006/relationships/footnotes" Target="footnotes.xml"/><Relationship Id="rId9" Type="http://schemas.openxmlformats.org/officeDocument/2006/relationships/hyperlink" Target="#Par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1853</Words>
  <Characters>10568</Characters>
  <Application>Microsoft Office Word</Application>
  <DocSecurity>4</DocSecurity>
  <Lines>88</Lines>
  <Paragraphs>24</Paragraphs>
  <ScaleCrop>false</ScaleCrop>
  <Company>КонсультантПлюс Версия 4021.00.20</Company>
  <LinksUpToDate>false</LinksUpToDate>
  <CharactersWithSpaces>12397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25.09.2017 N 400"Об утверждении Порядка уведомления представителя нанимателя федеральными государственными гражданскими служащими Федеральной службы войск национальной гвардии Российской Федерации и ее территориальных органов о возник</dc:title>
  <dc:subject/>
  <dc:creator/>
  <cp:keywords/>
  <dc:description/>
  <cp:lastModifiedBy>word</cp:lastModifiedBy>
  <cp:revision>2</cp:revision>
  <dcterms:created xsi:type="dcterms:W3CDTF">2024-01-12T05:04:00Z</dcterms:created>
  <dcterms:modified xsi:type="dcterms:W3CDTF">2024-01-12T05:04:00Z</dcterms:modified>
</cp:coreProperties>
</file>